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91" w:rsidRPr="00DB7AB0" w:rsidRDefault="004C6420" w:rsidP="000C0621">
      <w:pPr>
        <w:suppressLineNumbers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94030" cy="6400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E91" w:rsidRPr="00840398" w:rsidRDefault="00C62E91" w:rsidP="00C62E91">
      <w:pPr>
        <w:suppressLineNumbers/>
        <w:rPr>
          <w:b/>
          <w:sz w:val="28"/>
        </w:rPr>
      </w:pPr>
    </w:p>
    <w:p w:rsidR="00C62E91" w:rsidRPr="00840398" w:rsidRDefault="00C62E91" w:rsidP="00C62E91">
      <w:pPr>
        <w:suppressLineNumbers/>
        <w:jc w:val="center"/>
        <w:rPr>
          <w:b/>
          <w:sz w:val="28"/>
        </w:rPr>
      </w:pPr>
      <w:r w:rsidRPr="00840398">
        <w:rPr>
          <w:b/>
          <w:sz w:val="28"/>
        </w:rPr>
        <w:t xml:space="preserve">АДМИНИСТРАЦИЯ ОЗЕРСКОГО ГОРОДСКОГО ОКРУГА </w:t>
      </w:r>
    </w:p>
    <w:p w:rsidR="00C62E91" w:rsidRPr="00840398" w:rsidRDefault="00C62E91" w:rsidP="00C62E91">
      <w:pPr>
        <w:suppressLineNumbers/>
        <w:jc w:val="center"/>
        <w:rPr>
          <w:b/>
          <w:sz w:val="28"/>
        </w:rPr>
      </w:pPr>
      <w:r w:rsidRPr="00840398">
        <w:rPr>
          <w:b/>
          <w:sz w:val="28"/>
        </w:rPr>
        <w:t>ЧЕЛЯБИНСКОЙ ОБЛАСТИ</w:t>
      </w:r>
    </w:p>
    <w:p w:rsidR="00C62E91" w:rsidRPr="002023A3" w:rsidRDefault="00C62E91" w:rsidP="00C62E91">
      <w:pPr>
        <w:suppressLineNumbers/>
        <w:jc w:val="center"/>
        <w:rPr>
          <w:b/>
          <w:sz w:val="44"/>
          <w:szCs w:val="44"/>
        </w:rPr>
      </w:pPr>
      <w:r w:rsidRPr="002023A3">
        <w:rPr>
          <w:b/>
          <w:sz w:val="44"/>
          <w:szCs w:val="44"/>
        </w:rPr>
        <w:t>ПОСТАНОВЛЕНИЕ</w:t>
      </w:r>
    </w:p>
    <w:p w:rsidR="00C62E91" w:rsidRPr="00840398" w:rsidRDefault="00C62E91" w:rsidP="00C62E91">
      <w:pPr>
        <w:suppressLineNumbers/>
        <w:jc w:val="center"/>
        <w:rPr>
          <w:b/>
          <w:sz w:val="28"/>
        </w:rPr>
      </w:pPr>
    </w:p>
    <w:p w:rsidR="00C62E91" w:rsidRPr="00840398" w:rsidRDefault="00C62E91" w:rsidP="00C62E91">
      <w:pPr>
        <w:suppressLineNumbers/>
        <w:jc w:val="center"/>
        <w:rPr>
          <w:b/>
          <w:sz w:val="28"/>
        </w:rPr>
      </w:pPr>
      <w:r w:rsidRPr="00840398">
        <w:rPr>
          <w:b/>
          <w:sz w:val="28"/>
        </w:rPr>
        <w:t>__________________ 20</w:t>
      </w:r>
      <w:r w:rsidR="00C5234B">
        <w:rPr>
          <w:b/>
          <w:sz w:val="28"/>
        </w:rPr>
        <w:t>2</w:t>
      </w:r>
      <w:r w:rsidR="00013D0A">
        <w:rPr>
          <w:b/>
          <w:sz w:val="28"/>
        </w:rPr>
        <w:t>3</w:t>
      </w:r>
      <w:r w:rsidRPr="00840398">
        <w:rPr>
          <w:b/>
          <w:sz w:val="28"/>
        </w:rPr>
        <w:t xml:space="preserve"> г.</w:t>
      </w:r>
      <w:r w:rsidRPr="00840398">
        <w:rPr>
          <w:b/>
          <w:sz w:val="28"/>
        </w:rPr>
        <w:tab/>
      </w:r>
      <w:r w:rsidRPr="00840398">
        <w:rPr>
          <w:b/>
          <w:sz w:val="28"/>
        </w:rPr>
        <w:tab/>
      </w:r>
      <w:r w:rsidRPr="00840398">
        <w:rPr>
          <w:b/>
          <w:sz w:val="28"/>
        </w:rPr>
        <w:tab/>
      </w:r>
      <w:r w:rsidRPr="00840398">
        <w:rPr>
          <w:b/>
          <w:sz w:val="28"/>
        </w:rPr>
        <w:tab/>
      </w:r>
      <w:r w:rsidRPr="00840398">
        <w:rPr>
          <w:b/>
          <w:sz w:val="28"/>
        </w:rPr>
        <w:tab/>
      </w:r>
      <w:r w:rsidRPr="00840398">
        <w:rPr>
          <w:b/>
          <w:sz w:val="28"/>
        </w:rPr>
        <w:tab/>
      </w:r>
      <w:r w:rsidRPr="00840398">
        <w:rPr>
          <w:b/>
          <w:sz w:val="28"/>
        </w:rPr>
        <w:tab/>
        <w:t>№_______</w:t>
      </w:r>
    </w:p>
    <w:p w:rsidR="00C62E91" w:rsidRPr="00840398" w:rsidRDefault="00C62E91" w:rsidP="00C62E91">
      <w:pPr>
        <w:suppressLineNumbers/>
        <w:jc w:val="center"/>
        <w:rPr>
          <w:b/>
          <w:sz w:val="28"/>
        </w:rPr>
      </w:pPr>
    </w:p>
    <w:p w:rsidR="00C35693" w:rsidRPr="007452B1" w:rsidRDefault="00C35693">
      <w:pPr>
        <w:suppressLineNumbers/>
        <w:rPr>
          <w:sz w:val="28"/>
        </w:rPr>
      </w:pPr>
    </w:p>
    <w:p w:rsidR="008B64A7" w:rsidRPr="00E33F23" w:rsidRDefault="008B64A7" w:rsidP="008B64A7">
      <w:pPr>
        <w:suppressLineNumbers/>
        <w:jc w:val="center"/>
        <w:rPr>
          <w:sz w:val="28"/>
        </w:rPr>
      </w:pPr>
      <w:bookmarkStart w:id="0" w:name="DokNai"/>
      <w:r w:rsidRPr="00E33F23">
        <w:rPr>
          <w:b/>
          <w:sz w:val="28"/>
        </w:rPr>
        <w:t xml:space="preserve">О внесении изменений в постановление от </w:t>
      </w:r>
      <w:r w:rsidR="00005F56">
        <w:rPr>
          <w:b/>
          <w:sz w:val="28"/>
        </w:rPr>
        <w:t>21</w:t>
      </w:r>
      <w:r w:rsidRPr="00E33F23">
        <w:rPr>
          <w:b/>
          <w:sz w:val="28"/>
        </w:rPr>
        <w:t>.1</w:t>
      </w:r>
      <w:r w:rsidR="00005F56">
        <w:rPr>
          <w:b/>
          <w:sz w:val="28"/>
        </w:rPr>
        <w:t>2</w:t>
      </w:r>
      <w:r w:rsidRPr="00E33F23">
        <w:rPr>
          <w:b/>
          <w:sz w:val="28"/>
        </w:rPr>
        <w:t>.20</w:t>
      </w:r>
      <w:r w:rsidR="00005F56">
        <w:rPr>
          <w:b/>
          <w:sz w:val="28"/>
        </w:rPr>
        <w:t>22</w:t>
      </w:r>
      <w:r w:rsidRPr="00E33F23">
        <w:rPr>
          <w:b/>
          <w:sz w:val="28"/>
        </w:rPr>
        <w:t xml:space="preserve"> № </w:t>
      </w:r>
      <w:r w:rsidR="00005F56">
        <w:rPr>
          <w:b/>
          <w:sz w:val="28"/>
        </w:rPr>
        <w:t>3543</w:t>
      </w:r>
      <w:r w:rsidRPr="00E33F23">
        <w:rPr>
          <w:b/>
          <w:sz w:val="28"/>
        </w:rPr>
        <w:t xml:space="preserve"> «Об утверждении муниципальной программы «Пожарная безопасность муниципальных учреждений и выполнение первичных мер пожарной безопасности на территории Озерского городского округа»</w:t>
      </w:r>
      <w:bookmarkEnd w:id="0"/>
    </w:p>
    <w:p w:rsidR="008B64A7" w:rsidRPr="00E33F23" w:rsidRDefault="008B64A7" w:rsidP="008B64A7">
      <w:pPr>
        <w:suppressLineNumbers/>
        <w:rPr>
          <w:sz w:val="28"/>
        </w:rPr>
      </w:pPr>
    </w:p>
    <w:p w:rsidR="008B64A7" w:rsidRPr="00E33F23" w:rsidRDefault="008B64A7" w:rsidP="008B64A7">
      <w:pPr>
        <w:suppressLineNumbers/>
        <w:rPr>
          <w:sz w:val="28"/>
        </w:rPr>
      </w:pPr>
    </w:p>
    <w:p w:rsidR="008B64A7" w:rsidRPr="009E20AE" w:rsidRDefault="008B64A7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9E20AE">
        <w:rPr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Озерского городского округа                                         от 16.08.2013 № 2476 «О порядке принятия решений о разработке муниципальных программ Озерского городского округа, их формировании                    и реализации» п о с </w:t>
      </w:r>
      <w:proofErr w:type="gramStart"/>
      <w:r w:rsidRPr="009E20AE">
        <w:rPr>
          <w:sz w:val="28"/>
          <w:szCs w:val="28"/>
        </w:rPr>
        <w:t>т</w:t>
      </w:r>
      <w:proofErr w:type="gramEnd"/>
      <w:r w:rsidRPr="009E20AE">
        <w:rPr>
          <w:sz w:val="28"/>
          <w:szCs w:val="28"/>
        </w:rPr>
        <w:t xml:space="preserve"> а н о в л я ю: </w:t>
      </w:r>
    </w:p>
    <w:p w:rsidR="008B64A7" w:rsidRPr="009E20AE" w:rsidRDefault="008B64A7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9E20AE">
        <w:rPr>
          <w:sz w:val="28"/>
          <w:szCs w:val="28"/>
        </w:rPr>
        <w:t>1. Внести в постановление от 2</w:t>
      </w:r>
      <w:r w:rsidR="00005F56">
        <w:rPr>
          <w:sz w:val="28"/>
          <w:szCs w:val="28"/>
        </w:rPr>
        <w:t>1</w:t>
      </w:r>
      <w:r w:rsidRPr="009E20AE">
        <w:rPr>
          <w:sz w:val="28"/>
          <w:szCs w:val="28"/>
        </w:rPr>
        <w:t>.1</w:t>
      </w:r>
      <w:r w:rsidR="00005F56">
        <w:rPr>
          <w:sz w:val="28"/>
          <w:szCs w:val="28"/>
        </w:rPr>
        <w:t>2</w:t>
      </w:r>
      <w:r w:rsidRPr="009E20AE">
        <w:rPr>
          <w:sz w:val="28"/>
          <w:szCs w:val="28"/>
        </w:rPr>
        <w:t>.20</w:t>
      </w:r>
      <w:r w:rsidR="00005F56">
        <w:rPr>
          <w:sz w:val="28"/>
          <w:szCs w:val="28"/>
        </w:rPr>
        <w:t>22</w:t>
      </w:r>
      <w:r w:rsidRPr="009E20AE">
        <w:rPr>
          <w:sz w:val="28"/>
          <w:szCs w:val="28"/>
        </w:rPr>
        <w:t xml:space="preserve"> № </w:t>
      </w:r>
      <w:r w:rsidR="00005F56">
        <w:rPr>
          <w:sz w:val="28"/>
          <w:szCs w:val="28"/>
        </w:rPr>
        <w:t>3543</w:t>
      </w:r>
      <w:r w:rsidRPr="009E20AE">
        <w:rPr>
          <w:sz w:val="28"/>
          <w:szCs w:val="28"/>
        </w:rPr>
        <w:t xml:space="preserve"> «Об утверждении муниципальной программы «Пожарная безопасность муниципальных учреждений и выполнение первичных мер пожарной безопасности                                              на территории Озерского городского округа» следующие изменения:</w:t>
      </w:r>
    </w:p>
    <w:p w:rsidR="008B64A7" w:rsidRPr="005219E7" w:rsidRDefault="008B64A7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5219E7">
        <w:rPr>
          <w:sz w:val="28"/>
          <w:szCs w:val="28"/>
        </w:rPr>
        <w:t>1) в паспорте муниципальной программы:</w:t>
      </w:r>
    </w:p>
    <w:p w:rsidR="00BB06E2" w:rsidRPr="005219E7" w:rsidRDefault="00927FEA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5219E7">
        <w:rPr>
          <w:sz w:val="28"/>
          <w:szCs w:val="28"/>
        </w:rPr>
        <w:t>1.1) позицию «Целевые индикаторы и показатели муниципальной программы» дополнить пунктом седеющего содержания:</w:t>
      </w:r>
    </w:p>
    <w:p w:rsidR="00927FEA" w:rsidRPr="005219E7" w:rsidRDefault="00927FEA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5219E7">
        <w:rPr>
          <w:sz w:val="28"/>
          <w:szCs w:val="28"/>
        </w:rPr>
        <w:t xml:space="preserve">«количество территорий общего пользования </w:t>
      </w:r>
      <w:r w:rsidR="00704550" w:rsidRPr="005219E7">
        <w:rPr>
          <w:sz w:val="28"/>
          <w:szCs w:val="28"/>
        </w:rPr>
        <w:t>населенных пунктов,</w:t>
      </w:r>
      <w:r w:rsidRPr="005219E7">
        <w:rPr>
          <w:sz w:val="28"/>
          <w:szCs w:val="28"/>
        </w:rPr>
        <w:t xml:space="preserve"> оборудованных первичными средствами тушения пожаров и противопожарным инвентарем, (ед.)»;</w:t>
      </w:r>
    </w:p>
    <w:p w:rsidR="005219E7" w:rsidRPr="005219E7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5219E7">
        <w:rPr>
          <w:sz w:val="28"/>
          <w:szCs w:val="28"/>
        </w:rPr>
        <w:t xml:space="preserve">1.2) позицию «Объемы и источники финансирования муниципальной программы» изложить в новой редакции: </w:t>
      </w:r>
    </w:p>
    <w:p w:rsidR="005219E7" w:rsidRPr="005219E7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5219E7">
        <w:rPr>
          <w:sz w:val="28"/>
          <w:szCs w:val="28"/>
        </w:rPr>
        <w:t xml:space="preserve"> «Общий объем финансирования Программы из средств бюджета Озерского городского округа составляет – 4065,758 тыс. руб., в том числе по годам:</w:t>
      </w:r>
    </w:p>
    <w:p w:rsidR="005219E7" w:rsidRPr="005219E7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5219E7">
        <w:rPr>
          <w:sz w:val="28"/>
          <w:szCs w:val="28"/>
        </w:rPr>
        <w:lastRenderedPageBreak/>
        <w:t>2023 год – 1181,595 тыс. руб.;</w:t>
      </w:r>
    </w:p>
    <w:p w:rsidR="005219E7" w:rsidRPr="005219E7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5219E7">
        <w:rPr>
          <w:sz w:val="28"/>
          <w:szCs w:val="28"/>
        </w:rPr>
        <w:t>2024 год – 1209,051 тыс. руб.;</w:t>
      </w:r>
    </w:p>
    <w:p w:rsidR="005219E7" w:rsidRPr="005219E7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5219E7">
        <w:rPr>
          <w:sz w:val="28"/>
          <w:szCs w:val="28"/>
        </w:rPr>
        <w:t>2025 год – 1675,112 тыс. руб.»;</w:t>
      </w:r>
    </w:p>
    <w:p w:rsidR="008B64A7" w:rsidRPr="003B3E5F" w:rsidRDefault="008B64A7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3B3E5F">
        <w:rPr>
          <w:sz w:val="28"/>
          <w:szCs w:val="28"/>
        </w:rPr>
        <w:t>1.</w:t>
      </w:r>
      <w:r w:rsidR="005219E7">
        <w:rPr>
          <w:sz w:val="28"/>
          <w:szCs w:val="28"/>
        </w:rPr>
        <w:t>3</w:t>
      </w:r>
      <w:r w:rsidRPr="003B3E5F">
        <w:rPr>
          <w:sz w:val="28"/>
          <w:szCs w:val="28"/>
        </w:rPr>
        <w:t xml:space="preserve">) позицию «Ожидаемые результаты реализации муниципальной программы» изложить в новой редакции: </w:t>
      </w:r>
    </w:p>
    <w:p w:rsidR="00013D0A" w:rsidRPr="003B3E5F" w:rsidRDefault="00013D0A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3B3E5F">
        <w:rPr>
          <w:sz w:val="28"/>
          <w:szCs w:val="28"/>
        </w:rPr>
        <w:t xml:space="preserve">оборудование </w:t>
      </w:r>
      <w:r w:rsidR="00261B32" w:rsidRPr="003B3E5F">
        <w:rPr>
          <w:sz w:val="28"/>
          <w:szCs w:val="28"/>
        </w:rPr>
        <w:t>27</w:t>
      </w:r>
      <w:r w:rsidRPr="003B3E5F">
        <w:rPr>
          <w:sz w:val="28"/>
          <w:szCs w:val="28"/>
        </w:rPr>
        <w:t xml:space="preserve"> зданий муниципальных учреждений необходимыми средствами пожаротушения, поддержание их в эксплуатационном состоянии;</w:t>
      </w:r>
    </w:p>
    <w:p w:rsidR="00013D0A" w:rsidRPr="003B3E5F" w:rsidRDefault="00013D0A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3B3E5F">
        <w:rPr>
          <w:sz w:val="28"/>
          <w:szCs w:val="28"/>
        </w:rPr>
        <w:t xml:space="preserve">установка (в т. ч. проектные работы) или ремонт системы оповещения и управления эвакуацией (СОУЭ) в </w:t>
      </w:r>
      <w:r w:rsidR="00BA47DD">
        <w:rPr>
          <w:sz w:val="28"/>
          <w:szCs w:val="28"/>
        </w:rPr>
        <w:t>6</w:t>
      </w:r>
      <w:r w:rsidRPr="003B3E5F">
        <w:rPr>
          <w:sz w:val="28"/>
          <w:szCs w:val="28"/>
        </w:rPr>
        <w:t xml:space="preserve"> зданиях муниципальных учреждений;</w:t>
      </w:r>
    </w:p>
    <w:p w:rsidR="00013D0A" w:rsidRPr="003B3E5F" w:rsidRDefault="00013D0A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3B3E5F">
        <w:rPr>
          <w:sz w:val="28"/>
          <w:szCs w:val="28"/>
        </w:rPr>
        <w:t xml:space="preserve">установка (в т. ч. проектные работы) или ремонт автоматической пожарной сигнализации (АПС) в </w:t>
      </w:r>
      <w:r w:rsidR="00261B32" w:rsidRPr="003B3E5F">
        <w:rPr>
          <w:sz w:val="28"/>
          <w:szCs w:val="28"/>
        </w:rPr>
        <w:t>1</w:t>
      </w:r>
      <w:r w:rsidRPr="003B3E5F">
        <w:rPr>
          <w:sz w:val="28"/>
          <w:szCs w:val="28"/>
        </w:rPr>
        <w:t xml:space="preserve"> здани</w:t>
      </w:r>
      <w:r w:rsidR="00261B32" w:rsidRPr="003B3E5F">
        <w:rPr>
          <w:sz w:val="28"/>
          <w:szCs w:val="28"/>
        </w:rPr>
        <w:t>и</w:t>
      </w:r>
      <w:r w:rsidRPr="003B3E5F">
        <w:rPr>
          <w:sz w:val="28"/>
          <w:szCs w:val="28"/>
        </w:rPr>
        <w:t xml:space="preserve"> муниципальных учреждений;</w:t>
      </w:r>
    </w:p>
    <w:p w:rsidR="00013D0A" w:rsidRPr="003B3E5F" w:rsidRDefault="00013D0A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3B3E5F">
        <w:rPr>
          <w:sz w:val="28"/>
          <w:szCs w:val="28"/>
        </w:rPr>
        <w:t xml:space="preserve">установка (в т. ч. проектные работы), ремонт или эксплуатационные испытания системы противопожарной защиты в </w:t>
      </w:r>
      <w:r w:rsidR="00261B32" w:rsidRPr="003B3E5F">
        <w:rPr>
          <w:sz w:val="28"/>
          <w:szCs w:val="28"/>
        </w:rPr>
        <w:t>2</w:t>
      </w:r>
      <w:r w:rsidRPr="003B3E5F">
        <w:rPr>
          <w:sz w:val="28"/>
          <w:szCs w:val="28"/>
        </w:rPr>
        <w:t xml:space="preserve"> зданиях муниципальных учреждении;</w:t>
      </w:r>
    </w:p>
    <w:p w:rsidR="00013D0A" w:rsidRPr="003B3E5F" w:rsidRDefault="00013D0A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3B3E5F">
        <w:rPr>
          <w:sz w:val="28"/>
          <w:szCs w:val="28"/>
        </w:rPr>
        <w:t>ежегодное устройство противопожарных разрывов протяженностью 70 км около населенных пунктов, прилегающих к лесу;</w:t>
      </w:r>
    </w:p>
    <w:p w:rsidR="00013D0A" w:rsidRPr="003B3E5F" w:rsidRDefault="00013D0A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3B3E5F">
        <w:rPr>
          <w:sz w:val="28"/>
          <w:szCs w:val="28"/>
        </w:rPr>
        <w:t>огнезащитная обработка горючих материалов, конструкций или их испытание</w:t>
      </w:r>
      <w:r w:rsidR="00261B32" w:rsidRPr="003B3E5F">
        <w:rPr>
          <w:sz w:val="28"/>
          <w:szCs w:val="28"/>
        </w:rPr>
        <w:t xml:space="preserve"> в</w:t>
      </w:r>
      <w:r w:rsidRPr="003B3E5F">
        <w:rPr>
          <w:sz w:val="28"/>
          <w:szCs w:val="28"/>
        </w:rPr>
        <w:t xml:space="preserve"> 8 зданиях муниципальных учреждений;</w:t>
      </w:r>
    </w:p>
    <w:p w:rsidR="00013D0A" w:rsidRPr="003B3E5F" w:rsidRDefault="00013D0A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3B3E5F">
        <w:rPr>
          <w:sz w:val="28"/>
          <w:szCs w:val="28"/>
        </w:rPr>
        <w:t>проведение испытания на водоотдачу пожарных кранов в 21 муниципальных учреждениях;</w:t>
      </w:r>
    </w:p>
    <w:p w:rsidR="00013D0A" w:rsidRPr="00DC27FA" w:rsidRDefault="00013D0A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DC27FA">
        <w:rPr>
          <w:sz w:val="28"/>
          <w:szCs w:val="28"/>
        </w:rPr>
        <w:t xml:space="preserve">ремонт путей эвакуации в </w:t>
      </w:r>
      <w:r w:rsidR="00261B32" w:rsidRPr="00DC27FA">
        <w:rPr>
          <w:sz w:val="28"/>
          <w:szCs w:val="28"/>
        </w:rPr>
        <w:t>1</w:t>
      </w:r>
      <w:r w:rsidRPr="00DC27FA">
        <w:rPr>
          <w:sz w:val="28"/>
          <w:szCs w:val="28"/>
        </w:rPr>
        <w:t xml:space="preserve"> здани</w:t>
      </w:r>
      <w:r w:rsidR="00261B32" w:rsidRPr="00DC27FA">
        <w:rPr>
          <w:sz w:val="28"/>
          <w:szCs w:val="28"/>
        </w:rPr>
        <w:t>и</w:t>
      </w:r>
      <w:r w:rsidRPr="00DC27FA">
        <w:rPr>
          <w:sz w:val="28"/>
          <w:szCs w:val="28"/>
        </w:rPr>
        <w:t xml:space="preserve"> муниципальных учреждений;</w:t>
      </w:r>
    </w:p>
    <w:p w:rsidR="00927FEA" w:rsidRDefault="00DC27FA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DC27FA">
        <w:rPr>
          <w:sz w:val="28"/>
          <w:szCs w:val="28"/>
        </w:rPr>
        <w:t>о</w:t>
      </w:r>
      <w:r w:rsidR="00927FEA" w:rsidRPr="00DC27FA">
        <w:rPr>
          <w:sz w:val="28"/>
          <w:szCs w:val="28"/>
        </w:rPr>
        <w:t xml:space="preserve">борудование территорий общего пользования </w:t>
      </w:r>
      <w:r w:rsidR="00704550" w:rsidRPr="00DC27FA">
        <w:rPr>
          <w:sz w:val="28"/>
          <w:szCs w:val="28"/>
        </w:rPr>
        <w:t xml:space="preserve">в 2 населенных пунктах </w:t>
      </w:r>
      <w:r w:rsidR="00927FEA" w:rsidRPr="00DC27FA">
        <w:rPr>
          <w:sz w:val="28"/>
          <w:szCs w:val="28"/>
        </w:rPr>
        <w:t>первичными средствами тушения пожаров и противопожарным инвентарем</w:t>
      </w:r>
      <w:r w:rsidRPr="00DC27FA">
        <w:rPr>
          <w:sz w:val="28"/>
          <w:szCs w:val="28"/>
        </w:rPr>
        <w:t>»;</w:t>
      </w:r>
    </w:p>
    <w:p w:rsidR="005219E7" w:rsidRPr="005219E7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5219E7">
        <w:rPr>
          <w:sz w:val="28"/>
          <w:szCs w:val="28"/>
        </w:rPr>
        <w:t>2) раздел 5 «Ресурсное обеспечение муниципальной программы» изложить в новой редакции: «Общий объем финансирования Программы из средств бюджета Озерского городского округа составляет – 4065,758 тыс. руб., в том числе по годам:</w:t>
      </w:r>
    </w:p>
    <w:p w:rsidR="005219E7" w:rsidRPr="005219E7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5219E7">
        <w:rPr>
          <w:sz w:val="28"/>
          <w:szCs w:val="28"/>
        </w:rPr>
        <w:t>2023 год – 1181,595 тыс. руб.;</w:t>
      </w:r>
    </w:p>
    <w:p w:rsidR="005219E7" w:rsidRPr="005219E7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5219E7">
        <w:rPr>
          <w:sz w:val="28"/>
          <w:szCs w:val="28"/>
        </w:rPr>
        <w:t>2024 год – 1209,051 тыс. руб.;</w:t>
      </w:r>
    </w:p>
    <w:p w:rsidR="005219E7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r w:rsidRPr="005219E7">
        <w:rPr>
          <w:sz w:val="28"/>
          <w:szCs w:val="28"/>
        </w:rPr>
        <w:t>2025 год – 1675,112 тыс. руб.»;</w:t>
      </w:r>
    </w:p>
    <w:p w:rsidR="008B64A7" w:rsidRPr="003B3E5F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64A7" w:rsidRPr="00DC27FA">
        <w:rPr>
          <w:sz w:val="28"/>
          <w:szCs w:val="28"/>
        </w:rPr>
        <w:t xml:space="preserve">) </w:t>
      </w:r>
      <w:hyperlink r:id="rId9" w:history="1">
        <w:r w:rsidR="008B64A7" w:rsidRPr="00DC27FA">
          <w:rPr>
            <w:rStyle w:val="ab"/>
            <w:color w:val="auto"/>
            <w:sz w:val="28"/>
            <w:szCs w:val="28"/>
            <w:u w:val="none"/>
          </w:rPr>
          <w:t>приложение № 1</w:t>
        </w:r>
      </w:hyperlink>
      <w:r w:rsidR="008B64A7" w:rsidRPr="00DC27FA">
        <w:rPr>
          <w:sz w:val="28"/>
          <w:szCs w:val="28"/>
        </w:rPr>
        <w:t xml:space="preserve"> «План мероприятий муниципальной программы «Пожарная безопасность муниципальных учреждений и выполнение первичных </w:t>
      </w:r>
      <w:r w:rsidR="008B64A7" w:rsidRPr="00DC27FA">
        <w:rPr>
          <w:sz w:val="28"/>
          <w:szCs w:val="28"/>
        </w:rPr>
        <w:lastRenderedPageBreak/>
        <w:t>мер пожарной безопасности на территории Озерского городского округа</w:t>
      </w:r>
      <w:r w:rsidR="008B64A7" w:rsidRPr="003B3E5F">
        <w:rPr>
          <w:sz w:val="28"/>
          <w:szCs w:val="28"/>
        </w:rPr>
        <w:t>» изложить в новой редакции (приложение № 1);</w:t>
      </w:r>
    </w:p>
    <w:p w:rsidR="008B64A7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105"/>
      <w:r>
        <w:rPr>
          <w:sz w:val="28"/>
          <w:szCs w:val="28"/>
        </w:rPr>
        <w:t>4</w:t>
      </w:r>
      <w:r w:rsidR="008B64A7" w:rsidRPr="003B3E5F">
        <w:rPr>
          <w:sz w:val="28"/>
          <w:szCs w:val="28"/>
        </w:rPr>
        <w:t xml:space="preserve">) </w:t>
      </w:r>
      <w:hyperlink r:id="rId10" w:history="1">
        <w:r w:rsidR="008B64A7" w:rsidRPr="003B3E5F">
          <w:rPr>
            <w:rStyle w:val="ab"/>
            <w:color w:val="auto"/>
            <w:sz w:val="28"/>
            <w:szCs w:val="28"/>
            <w:u w:val="none"/>
          </w:rPr>
          <w:t>приложение № 2</w:t>
        </w:r>
      </w:hyperlink>
      <w:r w:rsidR="008B64A7" w:rsidRPr="003B3E5F">
        <w:rPr>
          <w:sz w:val="28"/>
          <w:szCs w:val="28"/>
        </w:rPr>
        <w:t xml:space="preserve"> «Сведения о целевых показателях (индикаторах) и их значениях муниципальной программы «Пожарная безопасность муниципальных учреждений и выполнение первичных мер пожарной безопасности на территории Озерского городского округа» изложить в новой редакции (приложение № 2).</w:t>
      </w:r>
      <w:bookmarkEnd w:id="1"/>
    </w:p>
    <w:p w:rsidR="00DC27FA" w:rsidRPr="009E20AE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27FA">
        <w:rPr>
          <w:sz w:val="28"/>
          <w:szCs w:val="28"/>
        </w:rPr>
        <w:t>.</w:t>
      </w:r>
      <w:r w:rsidR="00DC27FA" w:rsidRPr="00DC27FA">
        <w:rPr>
          <w:sz w:val="28"/>
          <w:szCs w:val="28"/>
        </w:rPr>
        <w:t xml:space="preserve"> </w:t>
      </w:r>
      <w:r w:rsidR="00DC27FA" w:rsidRPr="009E20AE">
        <w:rPr>
          <w:sz w:val="28"/>
          <w:szCs w:val="28"/>
        </w:rPr>
        <w:t>Признать утратившими силу подпункт</w:t>
      </w:r>
      <w:r>
        <w:rPr>
          <w:sz w:val="28"/>
          <w:szCs w:val="28"/>
        </w:rPr>
        <w:t>ы</w:t>
      </w:r>
      <w:r w:rsidR="00DC27FA" w:rsidRPr="009E2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1.1), </w:t>
      </w:r>
      <w:r w:rsidR="00DC27FA" w:rsidRPr="009E20AE">
        <w:rPr>
          <w:sz w:val="28"/>
          <w:szCs w:val="28"/>
        </w:rPr>
        <w:t>1.</w:t>
      </w:r>
      <w:r w:rsidR="00DC27FA">
        <w:rPr>
          <w:sz w:val="28"/>
          <w:szCs w:val="28"/>
        </w:rPr>
        <w:t>2</w:t>
      </w:r>
      <w:r w:rsidR="00DC27FA" w:rsidRPr="009E20AE">
        <w:rPr>
          <w:sz w:val="28"/>
          <w:szCs w:val="28"/>
        </w:rPr>
        <w:t>), подпункта 1), пункта 1, подпункт</w:t>
      </w:r>
      <w:r w:rsidR="00DC27FA">
        <w:rPr>
          <w:sz w:val="28"/>
          <w:szCs w:val="28"/>
        </w:rPr>
        <w:t>ы</w:t>
      </w:r>
      <w:r w:rsidR="00DC27FA" w:rsidRPr="009E2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2), </w:t>
      </w:r>
      <w:r w:rsidR="00DC27FA">
        <w:rPr>
          <w:sz w:val="28"/>
          <w:szCs w:val="28"/>
        </w:rPr>
        <w:t>3), 4</w:t>
      </w:r>
      <w:r w:rsidR="00DC27FA" w:rsidRPr="009E20AE">
        <w:rPr>
          <w:sz w:val="28"/>
          <w:szCs w:val="28"/>
        </w:rPr>
        <w:t xml:space="preserve">) постановления от </w:t>
      </w:r>
      <w:r w:rsidR="00DC27FA">
        <w:rPr>
          <w:sz w:val="28"/>
          <w:szCs w:val="28"/>
        </w:rPr>
        <w:t>16</w:t>
      </w:r>
      <w:r w:rsidR="00DC27FA" w:rsidRPr="009E20AE">
        <w:rPr>
          <w:sz w:val="28"/>
          <w:szCs w:val="28"/>
        </w:rPr>
        <w:t>.</w:t>
      </w:r>
      <w:r w:rsidR="00DC27FA">
        <w:rPr>
          <w:sz w:val="28"/>
          <w:szCs w:val="28"/>
        </w:rPr>
        <w:t>03</w:t>
      </w:r>
      <w:r w:rsidR="00DC27FA" w:rsidRPr="009E20AE">
        <w:rPr>
          <w:sz w:val="28"/>
          <w:szCs w:val="28"/>
        </w:rPr>
        <w:t>.202</w:t>
      </w:r>
      <w:r w:rsidR="00DC27FA">
        <w:rPr>
          <w:sz w:val="28"/>
          <w:szCs w:val="28"/>
        </w:rPr>
        <w:t>3</w:t>
      </w:r>
      <w:r w:rsidR="00DC27FA" w:rsidRPr="009E20AE">
        <w:rPr>
          <w:sz w:val="28"/>
          <w:szCs w:val="28"/>
        </w:rPr>
        <w:t xml:space="preserve"> № </w:t>
      </w:r>
      <w:r w:rsidR="00DC27FA">
        <w:rPr>
          <w:sz w:val="28"/>
          <w:szCs w:val="28"/>
        </w:rPr>
        <w:t>574</w:t>
      </w:r>
      <w:r w:rsidR="00DC27FA" w:rsidRPr="009E20AE">
        <w:rPr>
          <w:sz w:val="28"/>
          <w:szCs w:val="28"/>
        </w:rPr>
        <w:t xml:space="preserve"> «О внесении изменений в постановление от </w:t>
      </w:r>
      <w:r w:rsidR="00DC27FA">
        <w:rPr>
          <w:sz w:val="28"/>
          <w:szCs w:val="28"/>
        </w:rPr>
        <w:t>21.12.2022</w:t>
      </w:r>
      <w:r w:rsidR="00DC27FA" w:rsidRPr="009E20AE">
        <w:rPr>
          <w:sz w:val="28"/>
          <w:szCs w:val="28"/>
        </w:rPr>
        <w:t xml:space="preserve"> № </w:t>
      </w:r>
      <w:r w:rsidR="00DC27FA">
        <w:rPr>
          <w:sz w:val="28"/>
          <w:szCs w:val="28"/>
        </w:rPr>
        <w:t>3543</w:t>
      </w:r>
      <w:r w:rsidR="00DC27FA" w:rsidRPr="009E20AE">
        <w:rPr>
          <w:sz w:val="28"/>
          <w:szCs w:val="28"/>
        </w:rPr>
        <w:t xml:space="preserve"> «Об утверждении муниципальной программы «Пожарная безопасность муниципальных учреждений и выполнение первичных мер пожарной безопасности на территории Озерского городского округа».</w:t>
      </w:r>
    </w:p>
    <w:p w:rsidR="008B64A7" w:rsidRPr="003B3E5F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64A7" w:rsidRPr="003B3E5F">
        <w:rPr>
          <w:sz w:val="28"/>
          <w:szCs w:val="28"/>
        </w:rPr>
        <w:t xml:space="preserve">. Опубликовать настоящее постановление в газете «Озерский </w:t>
      </w:r>
      <w:proofErr w:type="gramStart"/>
      <w:r w:rsidR="00DC27FA" w:rsidRPr="003B3E5F">
        <w:rPr>
          <w:sz w:val="28"/>
          <w:szCs w:val="28"/>
        </w:rPr>
        <w:t xml:space="preserve">вестник»  </w:t>
      </w:r>
      <w:r w:rsidR="008B64A7" w:rsidRPr="003B3E5F">
        <w:rPr>
          <w:sz w:val="28"/>
          <w:szCs w:val="28"/>
        </w:rPr>
        <w:t xml:space="preserve"> </w:t>
      </w:r>
      <w:proofErr w:type="gramEnd"/>
      <w:r w:rsidR="008B64A7" w:rsidRPr="003B3E5F">
        <w:rPr>
          <w:sz w:val="28"/>
          <w:szCs w:val="28"/>
        </w:rPr>
        <w:t xml:space="preserve">          и разместить на официальном сайте органов местного самоуправления Озерского городского округа Челябинской области.</w:t>
      </w:r>
    </w:p>
    <w:p w:rsidR="008B64A7" w:rsidRPr="003B3E5F" w:rsidRDefault="005219E7" w:rsidP="005219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64A7" w:rsidRPr="003B3E5F">
        <w:rPr>
          <w:sz w:val="28"/>
          <w:szCs w:val="28"/>
        </w:rPr>
        <w:t>. Контроль за выполнением настоящего постановления оставляю                         за собой.</w:t>
      </w:r>
    </w:p>
    <w:p w:rsidR="008B64A7" w:rsidRPr="003B3E5F" w:rsidRDefault="008B64A7" w:rsidP="005219E7">
      <w:pPr>
        <w:suppressLineNumbers/>
        <w:spacing w:line="360" w:lineRule="auto"/>
        <w:rPr>
          <w:sz w:val="28"/>
        </w:rPr>
      </w:pPr>
    </w:p>
    <w:p w:rsidR="008B64A7" w:rsidRPr="003B3E5F" w:rsidRDefault="008B64A7" w:rsidP="005219E7">
      <w:pPr>
        <w:suppressLineNumbers/>
        <w:spacing w:line="360" w:lineRule="auto"/>
        <w:rPr>
          <w:sz w:val="28"/>
        </w:rPr>
      </w:pPr>
    </w:p>
    <w:p w:rsidR="008B64A7" w:rsidRPr="009E20AE" w:rsidRDefault="008B64A7" w:rsidP="005219E7">
      <w:pPr>
        <w:pStyle w:val="a6"/>
        <w:spacing w:line="360" w:lineRule="auto"/>
        <w:ind w:left="0" w:firstLine="0"/>
        <w:jc w:val="left"/>
        <w:rPr>
          <w:b w:val="0"/>
        </w:rPr>
      </w:pPr>
      <w:bookmarkStart w:id="2" w:name="Pdp"/>
      <w:r w:rsidRPr="009E20AE">
        <w:rPr>
          <w:b w:val="0"/>
        </w:rPr>
        <w:t xml:space="preserve">Глава Озерского городского округа                                            </w:t>
      </w:r>
      <w:bookmarkEnd w:id="2"/>
      <w:r w:rsidRPr="009E20AE">
        <w:rPr>
          <w:b w:val="0"/>
        </w:rPr>
        <w:t>Е.Ю. Щербаков</w:t>
      </w:r>
    </w:p>
    <w:p w:rsidR="008B64A7" w:rsidRPr="009E20AE" w:rsidRDefault="008B64A7" w:rsidP="008B64A7">
      <w:pPr>
        <w:pStyle w:val="a6"/>
        <w:spacing w:line="276" w:lineRule="auto"/>
        <w:ind w:left="0" w:firstLine="0"/>
        <w:jc w:val="left"/>
        <w:rPr>
          <w:b w:val="0"/>
        </w:rPr>
      </w:pPr>
    </w:p>
    <w:p w:rsidR="004A5C2E" w:rsidRDefault="004A5C2E" w:rsidP="004A5C2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5C2E" w:rsidRDefault="004A5C2E" w:rsidP="004A5C2E">
      <w:pPr>
        <w:jc w:val="both"/>
        <w:rPr>
          <w:sz w:val="28"/>
          <w:szCs w:val="28"/>
        </w:rPr>
        <w:sectPr w:rsidR="004A5C2E" w:rsidSect="002023A3">
          <w:headerReference w:type="even" r:id="rId11"/>
          <w:headerReference w:type="default" r:id="rId12"/>
          <w:pgSz w:w="11907" w:h="16840" w:code="9"/>
          <w:pgMar w:top="567" w:right="567" w:bottom="567" w:left="1418" w:header="454" w:footer="454" w:gutter="0"/>
          <w:cols w:space="720"/>
          <w:titlePg/>
          <w:docGrid w:linePitch="272"/>
        </w:sectPr>
      </w:pPr>
    </w:p>
    <w:p w:rsidR="005755ED" w:rsidRPr="007A18A9" w:rsidRDefault="005755ED" w:rsidP="005755ED">
      <w:pPr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7A18A9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>1</w:t>
      </w:r>
    </w:p>
    <w:p w:rsidR="005755ED" w:rsidRDefault="005755ED" w:rsidP="005755ED">
      <w:pPr>
        <w:autoSpaceDE w:val="0"/>
        <w:autoSpaceDN w:val="0"/>
        <w:adjustRightInd w:val="0"/>
        <w:ind w:left="10773"/>
        <w:jc w:val="both"/>
        <w:rPr>
          <w:bCs/>
          <w:sz w:val="28"/>
          <w:szCs w:val="28"/>
        </w:rPr>
      </w:pPr>
      <w:r w:rsidRPr="007A18A9">
        <w:rPr>
          <w:sz w:val="24"/>
          <w:szCs w:val="24"/>
        </w:rPr>
        <w:t>к муниципальной программе «Пожарная безопасность муниципальных учреждений и выполнение первичных мер пожарной безопасности на территории Озерского городского округа»</w:t>
      </w:r>
    </w:p>
    <w:p w:rsidR="005755ED" w:rsidRDefault="005755ED" w:rsidP="004A5C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5C2E" w:rsidRPr="008B64A7" w:rsidRDefault="004A5C2E" w:rsidP="004A5C2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B64A7">
        <w:rPr>
          <w:bCs/>
          <w:sz w:val="26"/>
          <w:szCs w:val="26"/>
        </w:rPr>
        <w:t>План мероприятий</w:t>
      </w:r>
    </w:p>
    <w:p w:rsidR="004A5C2E" w:rsidRPr="008B64A7" w:rsidRDefault="004A5C2E" w:rsidP="004A5C2E">
      <w:pPr>
        <w:jc w:val="center"/>
        <w:rPr>
          <w:sz w:val="26"/>
          <w:szCs w:val="26"/>
        </w:rPr>
      </w:pPr>
      <w:r w:rsidRPr="008B64A7">
        <w:rPr>
          <w:bCs/>
          <w:sz w:val="26"/>
          <w:szCs w:val="26"/>
        </w:rPr>
        <w:t xml:space="preserve">муниципальной программы </w:t>
      </w:r>
      <w:r w:rsidRPr="008B64A7">
        <w:rPr>
          <w:sz w:val="26"/>
          <w:szCs w:val="26"/>
        </w:rPr>
        <w:t>«Пожарная безопасность муниципальных учреждений и выполнение первичных мер пожарной безопасности на территории Озерского городского округа»</w:t>
      </w:r>
    </w:p>
    <w:p w:rsidR="004A5C2E" w:rsidRPr="009E7405" w:rsidRDefault="004A5C2E" w:rsidP="004A5C2E"/>
    <w:tbl>
      <w:tblPr>
        <w:tblpPr w:leftFromText="113" w:rightFromText="113" w:vertAnchor="text" w:horzAnchor="margin" w:tblpXSpec="center" w:tblpY="1"/>
        <w:tblOverlap w:val="never"/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529"/>
        <w:gridCol w:w="1134"/>
        <w:gridCol w:w="992"/>
        <w:gridCol w:w="850"/>
        <w:gridCol w:w="851"/>
        <w:gridCol w:w="992"/>
        <w:gridCol w:w="959"/>
        <w:gridCol w:w="851"/>
        <w:gridCol w:w="1559"/>
        <w:gridCol w:w="992"/>
        <w:gridCol w:w="283"/>
      </w:tblGrid>
      <w:tr w:rsidR="004A5C2E" w:rsidRPr="009E7405" w:rsidTr="005E7F9E">
        <w:trPr>
          <w:trHeight w:hRule="exact" w:val="436"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5C2E" w:rsidRPr="009E7405" w:rsidRDefault="004A5C2E" w:rsidP="004A5C2E">
            <w:pPr>
              <w:ind w:left="113" w:right="57"/>
              <w:jc w:val="center"/>
            </w:pPr>
            <w:r w:rsidRPr="009E7405"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2E" w:rsidRPr="003B3E5F" w:rsidRDefault="004A5C2E" w:rsidP="004A5C2E">
            <w:pPr>
              <w:jc w:val="center"/>
            </w:pPr>
            <w:r w:rsidRPr="003B3E5F">
              <w:t>Объекты мероприятия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4A5C2E" w:rsidRPr="003B3E5F" w:rsidRDefault="004A5C2E" w:rsidP="004A5C2E">
            <w:pPr>
              <w:tabs>
                <w:tab w:val="left" w:pos="811"/>
              </w:tabs>
              <w:ind w:right="34"/>
              <w:jc w:val="center"/>
            </w:pPr>
            <w:r w:rsidRPr="003B3E5F">
              <w:t xml:space="preserve">Срок проведения </w:t>
            </w:r>
            <w:proofErr w:type="spellStart"/>
            <w:r w:rsidRPr="003B3E5F">
              <w:t>меропри</w:t>
            </w:r>
            <w:proofErr w:type="spellEnd"/>
            <w:r w:rsidRPr="003B3E5F">
              <w:t xml:space="preserve"> </w:t>
            </w:r>
            <w:proofErr w:type="spellStart"/>
            <w:r w:rsidRPr="003B3E5F">
              <w:t>ятия</w:t>
            </w:r>
            <w:proofErr w:type="spellEnd"/>
            <w:r w:rsidRPr="003B3E5F">
              <w:t xml:space="preserve">    </w:t>
            </w:r>
            <w:proofErr w:type="gramStart"/>
            <w:r w:rsidRPr="003B3E5F">
              <w:t xml:space="preserve">   (</w:t>
            </w:r>
            <w:proofErr w:type="gramEnd"/>
            <w:r w:rsidRPr="003B3E5F">
              <w:t>сдачи объекта)</w:t>
            </w:r>
          </w:p>
        </w:tc>
        <w:tc>
          <w:tcPr>
            <w:tcW w:w="4644" w:type="dxa"/>
            <w:gridSpan w:val="5"/>
          </w:tcPr>
          <w:p w:rsidR="004A5C2E" w:rsidRPr="003B3E5F" w:rsidRDefault="004A5C2E" w:rsidP="004A5C2E">
            <w:pPr>
              <w:jc w:val="center"/>
            </w:pPr>
            <w:r w:rsidRPr="003B3E5F">
              <w:t>Планируемые объемы финансирования</w:t>
            </w:r>
          </w:p>
          <w:p w:rsidR="004A5C2E" w:rsidRPr="003B3E5F" w:rsidRDefault="004A5C2E" w:rsidP="004A5C2E">
            <w:pPr>
              <w:jc w:val="center"/>
            </w:pPr>
            <w:r w:rsidRPr="003B3E5F">
              <w:t>(тыс. руб.)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A5C2E" w:rsidRPr="003B3E5F" w:rsidRDefault="004A5C2E" w:rsidP="004A5C2E">
            <w:pPr>
              <w:jc w:val="center"/>
            </w:pPr>
            <w:r w:rsidRPr="003B3E5F">
              <w:t xml:space="preserve">Статья, </w:t>
            </w:r>
            <w:proofErr w:type="gramStart"/>
            <w:r w:rsidRPr="003B3E5F">
              <w:t>под статья</w:t>
            </w:r>
            <w:proofErr w:type="gramEnd"/>
            <w:r w:rsidRPr="003B3E5F">
              <w:t xml:space="preserve"> КВР</w:t>
            </w:r>
          </w:p>
        </w:tc>
        <w:tc>
          <w:tcPr>
            <w:tcW w:w="1559" w:type="dxa"/>
            <w:vMerge w:val="restart"/>
          </w:tcPr>
          <w:p w:rsidR="004A5C2E" w:rsidRPr="003B3E5F" w:rsidRDefault="004A5C2E" w:rsidP="004A5C2E">
            <w:pPr>
              <w:jc w:val="center"/>
            </w:pPr>
            <w:r w:rsidRPr="003B3E5F">
              <w:t>Ответственный исполнит</w:t>
            </w:r>
            <w:bookmarkStart w:id="3" w:name="_GoBack"/>
            <w:bookmarkEnd w:id="3"/>
            <w:r w:rsidRPr="003B3E5F">
              <w:t>ель (соисполнитель)</w:t>
            </w:r>
          </w:p>
        </w:tc>
        <w:tc>
          <w:tcPr>
            <w:tcW w:w="992" w:type="dxa"/>
            <w:vMerge w:val="restart"/>
          </w:tcPr>
          <w:p w:rsidR="004A5C2E" w:rsidRPr="003B3E5F" w:rsidRDefault="004A5C2E" w:rsidP="004A5C2E">
            <w:pPr>
              <w:jc w:val="center"/>
            </w:pPr>
            <w:r w:rsidRPr="003B3E5F">
              <w:t xml:space="preserve">Целевые </w:t>
            </w:r>
            <w:proofErr w:type="spellStart"/>
            <w:r w:rsidRPr="003B3E5F">
              <w:t>назна</w:t>
            </w:r>
            <w:proofErr w:type="spellEnd"/>
            <w:r w:rsidRPr="003B3E5F">
              <w:t xml:space="preserve"> </w:t>
            </w:r>
            <w:proofErr w:type="spellStart"/>
            <w:r w:rsidRPr="003B3E5F">
              <w:t>чения</w:t>
            </w:r>
            <w:proofErr w:type="spellEnd"/>
            <w:r w:rsidRPr="003B3E5F">
              <w:t xml:space="preserve"> (раздел, под раздел)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4A5C2E" w:rsidRPr="009E7405" w:rsidRDefault="004A5C2E" w:rsidP="004A5C2E">
            <w:pPr>
              <w:ind w:left="113" w:right="113"/>
              <w:jc w:val="center"/>
            </w:pPr>
            <w:r w:rsidRPr="009E7405">
              <w:t>Примечание</w:t>
            </w:r>
          </w:p>
        </w:tc>
      </w:tr>
      <w:tr w:rsidR="004A5C2E" w:rsidRPr="009E7405" w:rsidTr="005E7F9E">
        <w:trPr>
          <w:trHeight w:hRule="exact" w:val="2273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:rsidR="004A5C2E" w:rsidRPr="009E7405" w:rsidRDefault="004A5C2E" w:rsidP="004A5C2E">
            <w:pPr>
              <w:ind w:left="113" w:right="57"/>
              <w:jc w:val="center"/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2E" w:rsidRPr="003B3E5F" w:rsidRDefault="004A5C2E" w:rsidP="004A5C2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hideMark/>
          </w:tcPr>
          <w:p w:rsidR="004A5C2E" w:rsidRPr="003B3E5F" w:rsidRDefault="004A5C2E" w:rsidP="004A5C2E">
            <w:pPr>
              <w:jc w:val="center"/>
            </w:pPr>
          </w:p>
        </w:tc>
        <w:tc>
          <w:tcPr>
            <w:tcW w:w="992" w:type="dxa"/>
          </w:tcPr>
          <w:p w:rsidR="004A5C2E" w:rsidRPr="003B3E5F" w:rsidRDefault="004A5C2E" w:rsidP="004A5C2E">
            <w:pPr>
              <w:ind w:right="114"/>
              <w:jc w:val="center"/>
            </w:pPr>
            <w:r w:rsidRPr="003B3E5F"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4A5C2E" w:rsidRPr="003B3E5F" w:rsidRDefault="004A5C2E" w:rsidP="004A5C2E">
            <w:pPr>
              <w:ind w:right="114"/>
              <w:jc w:val="center"/>
            </w:pPr>
            <w:r w:rsidRPr="003B3E5F">
              <w:t xml:space="preserve">Меж бюджетные транс ферты из федерального </w:t>
            </w:r>
            <w:proofErr w:type="spellStart"/>
            <w:r w:rsidRPr="003B3E5F">
              <w:t>бюд</w:t>
            </w:r>
            <w:proofErr w:type="spellEnd"/>
            <w:r w:rsidRPr="003B3E5F">
              <w:t xml:space="preserve"> </w:t>
            </w:r>
            <w:proofErr w:type="spellStart"/>
            <w:r w:rsidRPr="003B3E5F">
              <w:t>жета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4A5C2E" w:rsidRPr="003B3E5F" w:rsidRDefault="004A5C2E" w:rsidP="004A5C2E">
            <w:pPr>
              <w:jc w:val="center"/>
            </w:pPr>
            <w:r w:rsidRPr="003B3E5F">
              <w:t>Межбюджетные трансферты из областного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4A5C2E" w:rsidRPr="003B3E5F" w:rsidRDefault="004A5C2E" w:rsidP="004A5C2E">
            <w:pPr>
              <w:jc w:val="center"/>
            </w:pPr>
            <w:r w:rsidRPr="003B3E5F">
              <w:t>Средства бюджета округа</w:t>
            </w:r>
          </w:p>
        </w:tc>
        <w:tc>
          <w:tcPr>
            <w:tcW w:w="959" w:type="dxa"/>
            <w:shd w:val="clear" w:color="auto" w:fill="auto"/>
            <w:hideMark/>
          </w:tcPr>
          <w:p w:rsidR="004A5C2E" w:rsidRPr="003B3E5F" w:rsidRDefault="004A5C2E" w:rsidP="004A5C2E">
            <w:pPr>
              <w:ind w:left="-28" w:firstLine="28"/>
              <w:jc w:val="center"/>
            </w:pPr>
            <w:proofErr w:type="gramStart"/>
            <w:r w:rsidRPr="003B3E5F">
              <w:t>Вне бюджет</w:t>
            </w:r>
            <w:proofErr w:type="gramEnd"/>
            <w:r w:rsidRPr="003B3E5F">
              <w:t xml:space="preserve"> </w:t>
            </w:r>
            <w:proofErr w:type="spellStart"/>
            <w:r w:rsidRPr="003B3E5F">
              <w:t>ные</w:t>
            </w:r>
            <w:proofErr w:type="spellEnd"/>
            <w:r w:rsidRPr="003B3E5F">
              <w:t xml:space="preserve"> сред </w:t>
            </w:r>
            <w:proofErr w:type="spellStart"/>
            <w:r w:rsidRPr="003B3E5F">
              <w:t>ства</w:t>
            </w:r>
            <w:proofErr w:type="spellEnd"/>
          </w:p>
        </w:tc>
        <w:tc>
          <w:tcPr>
            <w:tcW w:w="851" w:type="dxa"/>
            <w:vMerge/>
            <w:hideMark/>
          </w:tcPr>
          <w:p w:rsidR="004A5C2E" w:rsidRPr="003B3E5F" w:rsidRDefault="004A5C2E" w:rsidP="004A5C2E">
            <w:pPr>
              <w:jc w:val="center"/>
            </w:pPr>
          </w:p>
        </w:tc>
        <w:tc>
          <w:tcPr>
            <w:tcW w:w="1559" w:type="dxa"/>
            <w:vMerge/>
          </w:tcPr>
          <w:p w:rsidR="004A5C2E" w:rsidRPr="003B3E5F" w:rsidRDefault="004A5C2E" w:rsidP="004A5C2E">
            <w:pPr>
              <w:jc w:val="center"/>
            </w:pPr>
          </w:p>
        </w:tc>
        <w:tc>
          <w:tcPr>
            <w:tcW w:w="992" w:type="dxa"/>
            <w:vMerge/>
          </w:tcPr>
          <w:p w:rsidR="004A5C2E" w:rsidRPr="003B3E5F" w:rsidRDefault="004A5C2E" w:rsidP="004A5C2E">
            <w:pPr>
              <w:jc w:val="center"/>
            </w:pPr>
          </w:p>
        </w:tc>
        <w:tc>
          <w:tcPr>
            <w:tcW w:w="283" w:type="dxa"/>
            <w:vMerge/>
          </w:tcPr>
          <w:p w:rsidR="004A5C2E" w:rsidRPr="009E7405" w:rsidRDefault="004A5C2E" w:rsidP="004A5C2E">
            <w:pPr>
              <w:jc w:val="center"/>
            </w:pPr>
          </w:p>
        </w:tc>
      </w:tr>
      <w:tr w:rsidR="005D5CC7" w:rsidRPr="009E7405" w:rsidTr="00C84DDE">
        <w:trPr>
          <w:trHeight w:hRule="exact" w:val="716"/>
        </w:trPr>
        <w:tc>
          <w:tcPr>
            <w:tcW w:w="595" w:type="dxa"/>
            <w:shd w:val="clear" w:color="auto" w:fill="auto"/>
          </w:tcPr>
          <w:p w:rsidR="005D5CC7" w:rsidRPr="00005F56" w:rsidRDefault="005D5CC7" w:rsidP="00DE56EB">
            <w:pPr>
              <w:keepNext/>
              <w:ind w:right="57"/>
              <w:jc w:val="center"/>
              <w:outlineLvl w:val="0"/>
              <w:rPr>
                <w:color w:val="FF0000"/>
              </w:rPr>
            </w:pPr>
            <w:r w:rsidRPr="003B3E5F">
              <w:t>1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D5CC7" w:rsidRPr="003B3E5F" w:rsidRDefault="005D5CC7" w:rsidP="00DE56EB">
            <w:pPr>
              <w:jc w:val="both"/>
            </w:pPr>
            <w:r w:rsidRPr="003B3E5F">
              <w:t>Устройство противопожарных разрывов около населенных пунктов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CC7" w:rsidRPr="003B3E5F" w:rsidRDefault="005D5CC7" w:rsidP="00DE56EB">
            <w:pPr>
              <w:jc w:val="center"/>
            </w:pPr>
            <w:r w:rsidRPr="003B3E5F">
              <w:t>2023</w:t>
            </w:r>
          </w:p>
          <w:p w:rsidR="005D5CC7" w:rsidRPr="003B3E5F" w:rsidRDefault="005D5CC7" w:rsidP="00DE56EB">
            <w:pPr>
              <w:jc w:val="center"/>
            </w:pPr>
            <w:r w:rsidRPr="003B3E5F">
              <w:t>2024</w:t>
            </w:r>
          </w:p>
          <w:p w:rsidR="005D5CC7" w:rsidRPr="003B3E5F" w:rsidRDefault="005D5CC7" w:rsidP="00DE56EB">
            <w:pPr>
              <w:jc w:val="center"/>
            </w:pPr>
            <w:r w:rsidRPr="003B3E5F"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CC7" w:rsidRPr="003B3E5F" w:rsidRDefault="003F68D6" w:rsidP="00DE56EB">
            <w:pPr>
              <w:jc w:val="center"/>
            </w:pPr>
            <w:r>
              <w:t>170</w:t>
            </w:r>
            <w:r w:rsidR="005D5CC7" w:rsidRPr="003B3E5F">
              <w:t>,000</w:t>
            </w:r>
          </w:p>
          <w:p w:rsidR="005D5CC7" w:rsidRPr="003B3E5F" w:rsidRDefault="00005F56" w:rsidP="00DE56EB">
            <w:pPr>
              <w:jc w:val="center"/>
            </w:pPr>
            <w:r w:rsidRPr="003B3E5F">
              <w:t>200</w:t>
            </w:r>
            <w:r w:rsidR="005D5CC7" w:rsidRPr="003B3E5F">
              <w:t>,000</w:t>
            </w:r>
          </w:p>
          <w:p w:rsidR="005D5CC7" w:rsidRPr="003B3E5F" w:rsidRDefault="00005F56" w:rsidP="00DE56EB">
            <w:pPr>
              <w:jc w:val="center"/>
            </w:pPr>
            <w:r w:rsidRPr="003B3E5F">
              <w:t>200</w:t>
            </w:r>
            <w:r w:rsidR="005D5CC7" w:rsidRPr="003B3E5F">
              <w:t>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5CC7" w:rsidRPr="003B3E5F" w:rsidRDefault="005D5CC7" w:rsidP="00DE56EB">
            <w:pPr>
              <w:jc w:val="center"/>
            </w:pPr>
            <w:r w:rsidRPr="003B3E5F">
              <w:t>0,000</w:t>
            </w:r>
          </w:p>
          <w:p w:rsidR="005D5CC7" w:rsidRPr="003B3E5F" w:rsidRDefault="005D5CC7" w:rsidP="00DE56EB">
            <w:pPr>
              <w:jc w:val="center"/>
            </w:pPr>
            <w:r w:rsidRPr="003B3E5F">
              <w:t>0,000</w:t>
            </w:r>
          </w:p>
          <w:p w:rsidR="005D5CC7" w:rsidRPr="003B3E5F" w:rsidRDefault="005D5CC7" w:rsidP="00DE56EB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CC7" w:rsidRPr="003B3E5F" w:rsidRDefault="005D5CC7" w:rsidP="00DE56EB">
            <w:pPr>
              <w:jc w:val="center"/>
            </w:pPr>
            <w:r w:rsidRPr="003B3E5F">
              <w:t>0,000</w:t>
            </w:r>
          </w:p>
          <w:p w:rsidR="005D5CC7" w:rsidRPr="003B3E5F" w:rsidRDefault="005D5CC7" w:rsidP="00DE56EB">
            <w:pPr>
              <w:jc w:val="center"/>
            </w:pPr>
            <w:r w:rsidRPr="003B3E5F">
              <w:t>0,000</w:t>
            </w:r>
          </w:p>
          <w:p w:rsidR="005D5CC7" w:rsidRPr="003B3E5F" w:rsidRDefault="005D5CC7" w:rsidP="00DE56EB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CC7" w:rsidRPr="003B3E5F" w:rsidRDefault="00C27EB6" w:rsidP="00DE56EB">
            <w:pPr>
              <w:jc w:val="center"/>
            </w:pPr>
            <w:r>
              <w:t>200</w:t>
            </w:r>
            <w:r w:rsidR="005D5CC7" w:rsidRPr="003B3E5F">
              <w:t>,0</w:t>
            </w:r>
            <w:r w:rsidR="005677E8">
              <w:t>00</w:t>
            </w:r>
          </w:p>
          <w:p w:rsidR="005D5CC7" w:rsidRPr="003B3E5F" w:rsidRDefault="00C27EB6" w:rsidP="00DE56EB">
            <w:pPr>
              <w:jc w:val="center"/>
            </w:pPr>
            <w:r>
              <w:t>200</w:t>
            </w:r>
            <w:r w:rsidR="005D5CC7" w:rsidRPr="003B3E5F">
              <w:t>,0</w:t>
            </w:r>
            <w:r w:rsidR="005677E8">
              <w:t>00</w:t>
            </w:r>
          </w:p>
          <w:p w:rsidR="005D5CC7" w:rsidRPr="003B3E5F" w:rsidRDefault="00C27EB6" w:rsidP="00DE56EB">
            <w:pPr>
              <w:jc w:val="center"/>
            </w:pPr>
            <w:r>
              <w:t>200</w:t>
            </w:r>
            <w:r w:rsidR="005D5CC7" w:rsidRPr="003B3E5F">
              <w:t>,0</w:t>
            </w:r>
            <w:r w:rsidR="005677E8">
              <w:t>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D5CC7" w:rsidRPr="003B3E5F" w:rsidRDefault="005D5CC7" w:rsidP="00DE56EB">
            <w:pPr>
              <w:jc w:val="center"/>
            </w:pPr>
            <w:r w:rsidRPr="003B3E5F">
              <w:t>0,000</w:t>
            </w:r>
          </w:p>
          <w:p w:rsidR="005D5CC7" w:rsidRPr="003B3E5F" w:rsidRDefault="005D5CC7" w:rsidP="00DE56EB">
            <w:pPr>
              <w:jc w:val="center"/>
            </w:pPr>
            <w:r w:rsidRPr="003B3E5F">
              <w:t>0,000</w:t>
            </w:r>
          </w:p>
          <w:p w:rsidR="005D5CC7" w:rsidRPr="003B3E5F" w:rsidRDefault="005D5CC7" w:rsidP="00DE56EB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C7" w:rsidRPr="003B3E5F" w:rsidRDefault="005D5CC7" w:rsidP="00DE56EB">
            <w:pPr>
              <w:jc w:val="center"/>
            </w:pPr>
            <w:r w:rsidRPr="003B3E5F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C7" w:rsidRPr="003B3E5F" w:rsidRDefault="005D5CC7" w:rsidP="00DE56EB">
            <w:pPr>
              <w:jc w:val="center"/>
            </w:pPr>
            <w:r w:rsidRPr="003B3E5F">
              <w:rPr>
                <w:bCs/>
              </w:rPr>
              <w:t>Управление по делам ГО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C7" w:rsidRPr="003B3E5F" w:rsidRDefault="005D5CC7" w:rsidP="00DE56EB">
            <w:pPr>
              <w:jc w:val="center"/>
            </w:pPr>
            <w:r w:rsidRPr="003B3E5F">
              <w:t>0300,0310</w:t>
            </w:r>
          </w:p>
        </w:tc>
        <w:tc>
          <w:tcPr>
            <w:tcW w:w="283" w:type="dxa"/>
          </w:tcPr>
          <w:p w:rsidR="005D5CC7" w:rsidRPr="00005F56" w:rsidRDefault="005D5CC7" w:rsidP="00DE56EB">
            <w:pPr>
              <w:jc w:val="center"/>
              <w:rPr>
                <w:color w:val="FF0000"/>
              </w:rPr>
            </w:pPr>
          </w:p>
        </w:tc>
      </w:tr>
      <w:tr w:rsidR="003F68D6" w:rsidRPr="009E7405" w:rsidTr="00C84DDE">
        <w:trPr>
          <w:trHeight w:hRule="exact" w:val="984"/>
        </w:trPr>
        <w:tc>
          <w:tcPr>
            <w:tcW w:w="595" w:type="dxa"/>
            <w:shd w:val="clear" w:color="auto" w:fill="auto"/>
          </w:tcPr>
          <w:p w:rsidR="003F68D6" w:rsidRPr="00704550" w:rsidRDefault="003F68D6" w:rsidP="003F68D6">
            <w:pPr>
              <w:keepNext/>
              <w:ind w:right="57"/>
              <w:jc w:val="center"/>
              <w:outlineLvl w:val="0"/>
            </w:pPr>
            <w:r w:rsidRPr="00704550">
              <w:t>2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3F68D6" w:rsidRPr="00704550" w:rsidRDefault="003F68D6" w:rsidP="00704550">
            <w:pPr>
              <w:jc w:val="both"/>
            </w:pPr>
            <w:r w:rsidRPr="00704550">
              <w:t xml:space="preserve">Оборудование </w:t>
            </w:r>
            <w:r w:rsidR="00F53512" w:rsidRPr="00704550">
              <w:t>территори</w:t>
            </w:r>
            <w:r w:rsidR="00DC27FA" w:rsidRPr="00704550">
              <w:t>й</w:t>
            </w:r>
            <w:r w:rsidR="00F53512" w:rsidRPr="00704550">
              <w:t xml:space="preserve"> общего пользования </w:t>
            </w:r>
            <w:r w:rsidR="00DC27FA" w:rsidRPr="00704550">
              <w:t xml:space="preserve">населенных пунктов </w:t>
            </w:r>
            <w:r w:rsidR="00F53512" w:rsidRPr="00704550">
              <w:t xml:space="preserve">первичными средствами тушения пожаров и противопожарным </w:t>
            </w:r>
            <w:r w:rsidR="00704550" w:rsidRPr="00704550">
              <w:t>инвентарем: п.</w:t>
            </w:r>
            <w:r w:rsidR="00F3577A" w:rsidRPr="00704550">
              <w:t xml:space="preserve"> Бижеляк; </w:t>
            </w:r>
            <w:proofErr w:type="spellStart"/>
            <w:r w:rsidR="00F3577A" w:rsidRPr="00704550">
              <w:t>ст</w:t>
            </w:r>
            <w:proofErr w:type="spellEnd"/>
            <w:r w:rsidR="00F3577A" w:rsidRPr="00704550">
              <w:t xml:space="preserve"> Татыш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8D6" w:rsidRPr="00704550" w:rsidRDefault="003F68D6" w:rsidP="003F68D6">
            <w:pPr>
              <w:jc w:val="center"/>
            </w:pPr>
            <w:r w:rsidRPr="00704550"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8D6" w:rsidRPr="00704550" w:rsidRDefault="003F68D6" w:rsidP="003F68D6">
            <w:pPr>
              <w:jc w:val="center"/>
            </w:pPr>
            <w:r w:rsidRPr="00704550">
              <w:t>30,000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68D6" w:rsidRPr="00704550" w:rsidRDefault="003F68D6" w:rsidP="003F68D6">
            <w:pPr>
              <w:jc w:val="center"/>
            </w:pPr>
            <w:r w:rsidRPr="00704550"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8D6" w:rsidRPr="00704550" w:rsidRDefault="003F68D6" w:rsidP="003F68D6">
            <w:pPr>
              <w:jc w:val="center"/>
            </w:pPr>
            <w:r w:rsidRPr="00704550"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8D6" w:rsidRPr="00704550" w:rsidRDefault="003F68D6" w:rsidP="003F68D6">
            <w:pPr>
              <w:jc w:val="center"/>
            </w:pPr>
            <w:r w:rsidRPr="00704550">
              <w:t>30,000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F68D6" w:rsidRPr="00704550" w:rsidRDefault="003F68D6" w:rsidP="003F68D6">
            <w:pPr>
              <w:jc w:val="center"/>
            </w:pPr>
            <w:r w:rsidRPr="00704550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D6" w:rsidRPr="00704550" w:rsidRDefault="003F68D6" w:rsidP="003F68D6">
            <w:pPr>
              <w:jc w:val="center"/>
            </w:pPr>
            <w:r w:rsidRPr="00704550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8D6" w:rsidRPr="00704550" w:rsidRDefault="003F68D6" w:rsidP="003F68D6">
            <w:pPr>
              <w:jc w:val="center"/>
            </w:pPr>
            <w:r w:rsidRPr="00704550">
              <w:rPr>
                <w:bCs/>
              </w:rPr>
              <w:t>Управление по делам ГО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6" w:rsidRPr="00704550" w:rsidRDefault="003F68D6" w:rsidP="003F68D6">
            <w:pPr>
              <w:jc w:val="center"/>
            </w:pPr>
            <w:r w:rsidRPr="00704550">
              <w:t>0300,0310</w:t>
            </w:r>
          </w:p>
        </w:tc>
        <w:tc>
          <w:tcPr>
            <w:tcW w:w="283" w:type="dxa"/>
          </w:tcPr>
          <w:p w:rsidR="003F68D6" w:rsidRPr="00704550" w:rsidRDefault="003F68D6" w:rsidP="003F68D6">
            <w:pPr>
              <w:jc w:val="center"/>
            </w:pPr>
          </w:p>
        </w:tc>
      </w:tr>
      <w:tr w:rsidR="003F68D6" w:rsidRPr="009E7405" w:rsidTr="00C84DDE">
        <w:trPr>
          <w:trHeight w:hRule="exact" w:val="302"/>
        </w:trPr>
        <w:tc>
          <w:tcPr>
            <w:tcW w:w="595" w:type="dxa"/>
            <w:shd w:val="clear" w:color="auto" w:fill="auto"/>
          </w:tcPr>
          <w:p w:rsidR="003F68D6" w:rsidRPr="00005F56" w:rsidRDefault="003F68D6" w:rsidP="003F68D6">
            <w:pPr>
              <w:keepNext/>
              <w:ind w:left="113" w:right="57"/>
              <w:outlineLvl w:val="0"/>
              <w:rPr>
                <w:color w:val="FF0000"/>
              </w:rPr>
            </w:pPr>
          </w:p>
        </w:tc>
        <w:tc>
          <w:tcPr>
            <w:tcW w:w="5529" w:type="dxa"/>
            <w:shd w:val="clear" w:color="auto" w:fill="auto"/>
          </w:tcPr>
          <w:p w:rsidR="003F68D6" w:rsidRPr="003B3E5F" w:rsidRDefault="003F68D6" w:rsidP="003F68D6">
            <w:pPr>
              <w:jc w:val="both"/>
            </w:pPr>
            <w:r w:rsidRPr="003B3E5F">
              <w:t>Итого по Управлению по делам ГО и ЧС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8D6" w:rsidRPr="003B3E5F" w:rsidRDefault="003F68D6" w:rsidP="003F68D6">
            <w:pPr>
              <w:widowControl w:val="0"/>
              <w:jc w:val="center"/>
            </w:pPr>
            <w:r w:rsidRPr="003B3E5F">
              <w:t>2023-2025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8D6" w:rsidRPr="003B3E5F" w:rsidRDefault="003F68D6" w:rsidP="003F68D6">
            <w:pPr>
              <w:widowControl w:val="0"/>
              <w:jc w:val="center"/>
            </w:pPr>
            <w:r w:rsidRPr="003B3E5F">
              <w:t>600,000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68D6" w:rsidRPr="003B3E5F" w:rsidRDefault="003F68D6" w:rsidP="003F68D6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8D6" w:rsidRPr="003B3E5F" w:rsidRDefault="003F68D6" w:rsidP="003F68D6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8D6" w:rsidRPr="003B3E5F" w:rsidRDefault="003F68D6" w:rsidP="003F68D6">
            <w:pPr>
              <w:widowControl w:val="0"/>
              <w:jc w:val="center"/>
            </w:pPr>
            <w:r>
              <w:t>600</w:t>
            </w:r>
            <w:r w:rsidRPr="003B3E5F">
              <w:t>,000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F68D6" w:rsidRPr="003B3E5F" w:rsidRDefault="003F68D6" w:rsidP="003F68D6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3F68D6" w:rsidRPr="003B3E5F" w:rsidRDefault="003F68D6" w:rsidP="003F68D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F68D6" w:rsidRPr="003B3E5F" w:rsidRDefault="003F68D6" w:rsidP="003F68D6">
            <w:pPr>
              <w:jc w:val="center"/>
            </w:pPr>
          </w:p>
        </w:tc>
        <w:tc>
          <w:tcPr>
            <w:tcW w:w="992" w:type="dxa"/>
          </w:tcPr>
          <w:p w:rsidR="003F68D6" w:rsidRPr="003B3E5F" w:rsidRDefault="003F68D6" w:rsidP="003F68D6">
            <w:pPr>
              <w:widowControl w:val="0"/>
              <w:jc w:val="center"/>
            </w:pPr>
          </w:p>
        </w:tc>
        <w:tc>
          <w:tcPr>
            <w:tcW w:w="283" w:type="dxa"/>
          </w:tcPr>
          <w:p w:rsidR="003F68D6" w:rsidRPr="00005F56" w:rsidRDefault="003F68D6" w:rsidP="003F68D6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3F68D6" w:rsidRPr="009E7405" w:rsidTr="00C84DDE">
        <w:trPr>
          <w:trHeight w:hRule="exact" w:val="281"/>
        </w:trPr>
        <w:tc>
          <w:tcPr>
            <w:tcW w:w="595" w:type="dxa"/>
            <w:vMerge w:val="restart"/>
            <w:shd w:val="clear" w:color="auto" w:fill="auto"/>
          </w:tcPr>
          <w:p w:rsidR="003F68D6" w:rsidRPr="009E7405" w:rsidRDefault="003F68D6" w:rsidP="003F68D6">
            <w:pPr>
              <w:keepNext/>
              <w:ind w:left="113" w:right="57"/>
              <w:outlineLvl w:val="0"/>
            </w:pPr>
          </w:p>
        </w:tc>
        <w:tc>
          <w:tcPr>
            <w:tcW w:w="5529" w:type="dxa"/>
            <w:vMerge w:val="restart"/>
            <w:shd w:val="clear" w:color="auto" w:fill="auto"/>
          </w:tcPr>
          <w:p w:rsidR="003F68D6" w:rsidRPr="003B3E5F" w:rsidRDefault="003F68D6" w:rsidP="003F68D6">
            <w:pPr>
              <w:jc w:val="right"/>
            </w:pPr>
            <w:r w:rsidRPr="003B3E5F">
              <w:t>в том числе по годам: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8D6" w:rsidRPr="003B3E5F" w:rsidRDefault="003F68D6" w:rsidP="003F68D6">
            <w:pPr>
              <w:widowControl w:val="0"/>
              <w:jc w:val="center"/>
            </w:pPr>
            <w:r w:rsidRPr="003B3E5F"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8D6" w:rsidRPr="003B3E5F" w:rsidRDefault="003F68D6" w:rsidP="003F68D6">
            <w:pPr>
              <w:widowControl w:val="0"/>
              <w:jc w:val="center"/>
            </w:pPr>
            <w:r w:rsidRPr="003B3E5F">
              <w:t>200,000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68D6" w:rsidRPr="003B3E5F" w:rsidRDefault="003F68D6" w:rsidP="003F68D6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8D6" w:rsidRPr="003B3E5F" w:rsidRDefault="003F68D6" w:rsidP="003F68D6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8D6" w:rsidRPr="003B3E5F" w:rsidRDefault="003F68D6" w:rsidP="003F68D6">
            <w:pPr>
              <w:widowControl w:val="0"/>
              <w:jc w:val="center"/>
            </w:pPr>
            <w:r>
              <w:t>200</w:t>
            </w:r>
            <w:r w:rsidRPr="003B3E5F">
              <w:t>,000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F68D6" w:rsidRPr="003B3E5F" w:rsidRDefault="003F68D6" w:rsidP="003F68D6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3F68D6" w:rsidRPr="003B3E5F" w:rsidRDefault="003F68D6" w:rsidP="003F68D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F68D6" w:rsidRPr="003B3E5F" w:rsidRDefault="003F68D6" w:rsidP="003F68D6">
            <w:pPr>
              <w:jc w:val="center"/>
            </w:pPr>
          </w:p>
        </w:tc>
        <w:tc>
          <w:tcPr>
            <w:tcW w:w="992" w:type="dxa"/>
          </w:tcPr>
          <w:p w:rsidR="003F68D6" w:rsidRPr="003B3E5F" w:rsidRDefault="003F68D6" w:rsidP="003F68D6">
            <w:pPr>
              <w:widowControl w:val="0"/>
              <w:jc w:val="center"/>
            </w:pPr>
          </w:p>
        </w:tc>
        <w:tc>
          <w:tcPr>
            <w:tcW w:w="283" w:type="dxa"/>
          </w:tcPr>
          <w:p w:rsidR="003F68D6" w:rsidRPr="009E7405" w:rsidRDefault="003F68D6" w:rsidP="003F68D6">
            <w:pPr>
              <w:widowControl w:val="0"/>
              <w:jc w:val="center"/>
            </w:pPr>
          </w:p>
        </w:tc>
      </w:tr>
      <w:tr w:rsidR="003F68D6" w:rsidRPr="009E7405" w:rsidTr="00C84DDE">
        <w:trPr>
          <w:trHeight w:hRule="exact" w:val="315"/>
        </w:trPr>
        <w:tc>
          <w:tcPr>
            <w:tcW w:w="595" w:type="dxa"/>
            <w:vMerge/>
            <w:shd w:val="clear" w:color="auto" w:fill="auto"/>
          </w:tcPr>
          <w:p w:rsidR="003F68D6" w:rsidRPr="009E7405" w:rsidRDefault="003F68D6" w:rsidP="003F68D6">
            <w:pPr>
              <w:keepNext/>
              <w:numPr>
                <w:ilvl w:val="0"/>
                <w:numId w:val="17"/>
              </w:numPr>
              <w:ind w:left="113" w:right="57"/>
              <w:jc w:val="center"/>
              <w:outlineLvl w:val="0"/>
            </w:pPr>
          </w:p>
        </w:tc>
        <w:tc>
          <w:tcPr>
            <w:tcW w:w="5529" w:type="dxa"/>
            <w:vMerge/>
            <w:shd w:val="clear" w:color="auto" w:fill="auto"/>
          </w:tcPr>
          <w:p w:rsidR="003F68D6" w:rsidRPr="003B3E5F" w:rsidRDefault="003F68D6" w:rsidP="003F68D6"/>
        </w:tc>
        <w:tc>
          <w:tcPr>
            <w:tcW w:w="1134" w:type="dxa"/>
            <w:shd w:val="clear" w:color="auto" w:fill="auto"/>
            <w:vAlign w:val="center"/>
          </w:tcPr>
          <w:p w:rsidR="003F68D6" w:rsidRPr="003B3E5F" w:rsidRDefault="003F68D6" w:rsidP="003F68D6">
            <w:pPr>
              <w:widowControl w:val="0"/>
              <w:jc w:val="center"/>
            </w:pPr>
            <w:r w:rsidRPr="003B3E5F"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8D6" w:rsidRPr="003B3E5F" w:rsidRDefault="003F68D6" w:rsidP="003F68D6">
            <w:pPr>
              <w:widowControl w:val="0"/>
              <w:jc w:val="center"/>
            </w:pPr>
            <w:r w:rsidRPr="003B3E5F">
              <w:t>200,000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68D6" w:rsidRPr="003B3E5F" w:rsidRDefault="003F68D6" w:rsidP="003F68D6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8D6" w:rsidRPr="003B3E5F" w:rsidRDefault="003F68D6" w:rsidP="003F68D6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8D6" w:rsidRPr="003B3E5F" w:rsidRDefault="003F68D6" w:rsidP="003F68D6">
            <w:pPr>
              <w:widowControl w:val="0"/>
              <w:jc w:val="center"/>
            </w:pPr>
            <w:r>
              <w:t>200</w:t>
            </w:r>
            <w:r w:rsidRPr="003B3E5F">
              <w:t>,000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F68D6" w:rsidRPr="003B3E5F" w:rsidRDefault="003F68D6" w:rsidP="003F68D6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3F68D6" w:rsidRPr="003B3E5F" w:rsidRDefault="003F68D6" w:rsidP="003F68D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F68D6" w:rsidRPr="003B3E5F" w:rsidRDefault="003F68D6" w:rsidP="003F68D6">
            <w:pPr>
              <w:jc w:val="center"/>
            </w:pPr>
          </w:p>
        </w:tc>
        <w:tc>
          <w:tcPr>
            <w:tcW w:w="992" w:type="dxa"/>
          </w:tcPr>
          <w:p w:rsidR="003F68D6" w:rsidRPr="003B3E5F" w:rsidRDefault="003F68D6" w:rsidP="003F68D6">
            <w:pPr>
              <w:widowControl w:val="0"/>
              <w:jc w:val="center"/>
            </w:pPr>
          </w:p>
        </w:tc>
        <w:tc>
          <w:tcPr>
            <w:tcW w:w="283" w:type="dxa"/>
          </w:tcPr>
          <w:p w:rsidR="003F68D6" w:rsidRPr="009E7405" w:rsidRDefault="003F68D6" w:rsidP="003F68D6">
            <w:pPr>
              <w:jc w:val="center"/>
            </w:pPr>
          </w:p>
        </w:tc>
      </w:tr>
      <w:tr w:rsidR="003F68D6" w:rsidRPr="009E7405" w:rsidTr="00C84DDE">
        <w:trPr>
          <w:trHeight w:hRule="exact" w:val="253"/>
        </w:trPr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68D6" w:rsidRPr="009E7405" w:rsidRDefault="003F68D6" w:rsidP="003F68D6">
            <w:pPr>
              <w:keepNext/>
              <w:numPr>
                <w:ilvl w:val="0"/>
                <w:numId w:val="17"/>
              </w:numPr>
              <w:ind w:left="113" w:right="57"/>
              <w:jc w:val="center"/>
              <w:outlineLvl w:val="0"/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68D6" w:rsidRPr="003B3E5F" w:rsidRDefault="003F68D6" w:rsidP="003F68D6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8D6" w:rsidRPr="003B3E5F" w:rsidRDefault="003F68D6" w:rsidP="003F68D6">
            <w:pPr>
              <w:widowControl w:val="0"/>
              <w:jc w:val="center"/>
            </w:pPr>
            <w:r w:rsidRPr="003B3E5F"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8D6" w:rsidRPr="003B3E5F" w:rsidRDefault="003F68D6" w:rsidP="003F68D6">
            <w:pPr>
              <w:widowControl w:val="0"/>
              <w:jc w:val="center"/>
            </w:pPr>
            <w:r w:rsidRPr="003B3E5F">
              <w:t>200,000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8D6" w:rsidRPr="003B3E5F" w:rsidRDefault="003F68D6" w:rsidP="003F68D6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8D6" w:rsidRPr="003B3E5F" w:rsidRDefault="003F68D6" w:rsidP="003F68D6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8D6" w:rsidRPr="003B3E5F" w:rsidRDefault="003F68D6" w:rsidP="003F68D6">
            <w:pPr>
              <w:widowControl w:val="0"/>
              <w:jc w:val="center"/>
            </w:pPr>
            <w:r>
              <w:t>200</w:t>
            </w:r>
            <w:r w:rsidRPr="003B3E5F">
              <w:t>,000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8D6" w:rsidRPr="003B3E5F" w:rsidRDefault="003F68D6" w:rsidP="003F68D6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F68D6" w:rsidRPr="003B3E5F" w:rsidRDefault="003F68D6" w:rsidP="003F68D6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F68D6" w:rsidRPr="003B3E5F" w:rsidRDefault="003F68D6" w:rsidP="003F68D6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68D6" w:rsidRPr="003B3E5F" w:rsidRDefault="003F68D6" w:rsidP="003F68D6">
            <w:pPr>
              <w:widowControl w:val="0"/>
              <w:jc w:val="center"/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F68D6" w:rsidRPr="009E7405" w:rsidRDefault="003F68D6" w:rsidP="003F68D6">
            <w:pPr>
              <w:jc w:val="center"/>
            </w:pPr>
          </w:p>
        </w:tc>
      </w:tr>
      <w:tr w:rsidR="00BB06E2" w:rsidRPr="009E7405" w:rsidTr="00C84DDE">
        <w:trPr>
          <w:trHeight w:hRule="exact" w:val="6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2" w:rsidRPr="009E7405" w:rsidRDefault="00BB06E2" w:rsidP="00BB06E2">
            <w:pPr>
              <w:keepNext/>
              <w:ind w:right="57"/>
              <w:jc w:val="center"/>
              <w:outlineLvl w:val="0"/>
            </w:pPr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E2" w:rsidRPr="005219E7" w:rsidRDefault="00BB06E2" w:rsidP="00D65EE7">
            <w:r w:rsidRPr="005219E7">
              <w:t xml:space="preserve">Монтаж аварийного освещения в здании МБУ ДО "ДТД и М" (клуб </w:t>
            </w:r>
            <w:r w:rsidR="00D65EE7" w:rsidRPr="005219E7">
              <w:t>Юный спасатель</w:t>
            </w:r>
            <w:r w:rsidRPr="005219E7">
              <w:t xml:space="preserve">") по адресу: г. Озерск, </w:t>
            </w:r>
            <w:r w:rsidR="00D65EE7" w:rsidRPr="005219E7">
              <w:t>пр. Ленина, д</w:t>
            </w:r>
            <w:r w:rsidR="00D92CB2">
              <w:t>.</w:t>
            </w:r>
            <w:r w:rsidR="00D65EE7" w:rsidRPr="005219E7">
              <w:t xml:space="preserve">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E2" w:rsidRPr="005219E7" w:rsidRDefault="00BB06E2" w:rsidP="00BB06E2">
            <w:pPr>
              <w:jc w:val="center"/>
            </w:pPr>
            <w:r w:rsidRPr="005219E7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E2" w:rsidRPr="005219E7" w:rsidRDefault="00BB06E2" w:rsidP="00BB06E2">
            <w:pPr>
              <w:jc w:val="center"/>
            </w:pPr>
            <w:r w:rsidRPr="005219E7">
              <w:t>361,366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E2" w:rsidRPr="005219E7" w:rsidRDefault="00BB06E2" w:rsidP="00BB06E2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E2" w:rsidRPr="005219E7" w:rsidRDefault="00BB06E2" w:rsidP="00BB06E2">
            <w:pPr>
              <w:jc w:val="center"/>
            </w:pPr>
            <w:r w:rsidRPr="005219E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E2" w:rsidRPr="005219E7" w:rsidRDefault="00BB06E2" w:rsidP="00BB06E2">
            <w:pPr>
              <w:jc w:val="center"/>
            </w:pPr>
            <w:r w:rsidRPr="005219E7">
              <w:t>361,366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E2" w:rsidRPr="005219E7" w:rsidRDefault="00BB06E2" w:rsidP="00BB06E2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2" w:rsidRPr="005219E7" w:rsidRDefault="00BB06E2" w:rsidP="00BB06E2">
            <w:pPr>
              <w:jc w:val="center"/>
            </w:pPr>
            <w:r w:rsidRPr="005219E7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2" w:rsidRPr="005219E7" w:rsidRDefault="00BB06E2" w:rsidP="00BB06E2">
            <w:pPr>
              <w:jc w:val="center"/>
            </w:pPr>
            <w:r w:rsidRPr="005219E7">
              <w:rPr>
                <w:bCs/>
              </w:rPr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6E2" w:rsidRPr="003B3E5F" w:rsidRDefault="00BB06E2" w:rsidP="00BB06E2">
            <w:pPr>
              <w:jc w:val="center"/>
            </w:pPr>
            <w:r w:rsidRPr="003B3E5F">
              <w:t>0700,0703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2" w:rsidRPr="009E7405" w:rsidRDefault="00BB06E2" w:rsidP="00BB06E2">
            <w:pPr>
              <w:jc w:val="center"/>
            </w:pPr>
          </w:p>
        </w:tc>
      </w:tr>
      <w:tr w:rsidR="00D65EE7" w:rsidRPr="009E7405" w:rsidTr="00DE56EB">
        <w:trPr>
          <w:trHeight w:hRule="exact" w:val="726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:rsidR="00D65EE7" w:rsidRPr="009E7405" w:rsidRDefault="00D65EE7" w:rsidP="00D65EE7">
            <w:pPr>
              <w:keepNext/>
              <w:ind w:right="57"/>
              <w:jc w:val="center"/>
              <w:outlineLvl w:val="0"/>
            </w:pPr>
            <w: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EE7" w:rsidRPr="003B3E5F" w:rsidRDefault="00D65EE7" w:rsidP="00D65EE7">
            <w:r>
              <w:t xml:space="preserve">Монтаж фотолюминесцентной системы эвакуации (правое </w:t>
            </w:r>
            <w:r w:rsidR="00D92CB2">
              <w:t>крыло 3</w:t>
            </w:r>
            <w:r>
              <w:t xml:space="preserve"> </w:t>
            </w:r>
            <w:r w:rsidR="00D92CB2">
              <w:t>этажа)</w:t>
            </w:r>
            <w:r>
              <w:t xml:space="preserve"> МБОУ СКОШ № 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>
              <w:t>198,480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>
              <w:t>198,480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  <w:r w:rsidRPr="003B3E5F">
              <w:rPr>
                <w:bCs/>
              </w:rPr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EE7" w:rsidRPr="003B3E5F" w:rsidRDefault="00D65EE7" w:rsidP="00D65EE7">
            <w:pPr>
              <w:jc w:val="center"/>
            </w:pPr>
            <w:r>
              <w:t>0700,0702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DE56EB">
        <w:trPr>
          <w:trHeight w:hRule="exact" w:val="726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:rsidR="00D65EE7" w:rsidRPr="00720F33" w:rsidRDefault="00D65EE7" w:rsidP="00D65EE7">
            <w:pPr>
              <w:keepNext/>
              <w:ind w:right="57"/>
              <w:jc w:val="center"/>
              <w:outlineLvl w:val="0"/>
            </w:pPr>
            <w: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EE7" w:rsidRPr="003B3E5F" w:rsidRDefault="00D65EE7" w:rsidP="00D65EE7">
            <w:r w:rsidRPr="003B3E5F">
              <w:t>Текущий р</w:t>
            </w:r>
            <w:r>
              <w:t>е</w:t>
            </w:r>
            <w:r w:rsidRPr="003B3E5F">
              <w:t>монт системы АПС И СОУЭ в здании МБУ ДО "ДТД</w:t>
            </w:r>
            <w:r>
              <w:t xml:space="preserve"> </w:t>
            </w:r>
            <w:r w:rsidRPr="003B3E5F">
              <w:t>и</w:t>
            </w:r>
            <w:r>
              <w:t xml:space="preserve"> </w:t>
            </w:r>
            <w:r w:rsidRPr="003B3E5F">
              <w:t>М" (клуб "Олимпия</w:t>
            </w:r>
            <w:proofErr w:type="gramStart"/>
            <w:r w:rsidRPr="003B3E5F">
              <w:t>" )</w:t>
            </w:r>
            <w:proofErr w:type="gramEnd"/>
            <w:r w:rsidRPr="003B3E5F">
              <w:t xml:space="preserve"> по адресу: г.</w:t>
            </w:r>
            <w:r>
              <w:t xml:space="preserve"> </w:t>
            </w:r>
            <w:r w:rsidRPr="003B3E5F">
              <w:t>Озерск, ул.</w:t>
            </w:r>
            <w:r>
              <w:t xml:space="preserve"> </w:t>
            </w:r>
            <w:r w:rsidRPr="003B3E5F">
              <w:t>Семенова, д.19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widowControl w:val="0"/>
              <w:jc w:val="center"/>
            </w:pPr>
            <w:r w:rsidRPr="003B3E5F">
              <w:t>2024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438,851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438,851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rPr>
                <w:bCs/>
              </w:rPr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EE7" w:rsidRPr="003B3E5F" w:rsidRDefault="00D65EE7" w:rsidP="00D65EE7">
            <w:pPr>
              <w:jc w:val="center"/>
            </w:pPr>
            <w:r w:rsidRPr="003B3E5F">
              <w:t>0700,0703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8E19C0">
        <w:trPr>
          <w:trHeight w:hRule="exact" w:val="844"/>
        </w:trPr>
        <w:tc>
          <w:tcPr>
            <w:tcW w:w="595" w:type="dxa"/>
            <w:shd w:val="clear" w:color="auto" w:fill="auto"/>
          </w:tcPr>
          <w:p w:rsidR="00D65EE7" w:rsidRPr="00720F33" w:rsidRDefault="00D65EE7" w:rsidP="00D65EE7">
            <w:pPr>
              <w:keepNext/>
              <w:ind w:right="57"/>
              <w:jc w:val="center"/>
              <w:outlineLvl w:val="0"/>
            </w:pPr>
            <w: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E7" w:rsidRPr="003B3E5F" w:rsidRDefault="00D65EE7" w:rsidP="00D65EE7">
            <w:r w:rsidRPr="003B3E5F">
              <w:t>Текущий ремонт системы АПС И СОУЭ в здании МБУ ДО "ДТД</w:t>
            </w:r>
            <w:r>
              <w:t xml:space="preserve"> </w:t>
            </w:r>
            <w:r w:rsidRPr="003B3E5F">
              <w:t>и</w:t>
            </w:r>
            <w:r>
              <w:t xml:space="preserve"> </w:t>
            </w:r>
            <w:r w:rsidRPr="003B3E5F">
              <w:t>М" (клуб "Сигнал") по адресу: г.</w:t>
            </w:r>
            <w:r>
              <w:t xml:space="preserve"> </w:t>
            </w:r>
            <w:r w:rsidRPr="003B3E5F">
              <w:t>Озерск, пр. Победы, д.18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2025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512,797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512,797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rPr>
                <w:bCs/>
              </w:rPr>
              <w:t>Управление образования</w:t>
            </w:r>
          </w:p>
        </w:tc>
        <w:tc>
          <w:tcPr>
            <w:tcW w:w="992" w:type="dxa"/>
          </w:tcPr>
          <w:p w:rsidR="00D65EE7" w:rsidRPr="003B3E5F" w:rsidRDefault="00D65EE7" w:rsidP="00D65EE7">
            <w:pPr>
              <w:jc w:val="center"/>
            </w:pPr>
            <w:r w:rsidRPr="003B3E5F">
              <w:t>0700,0703</w:t>
            </w: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DE56EB">
        <w:trPr>
          <w:trHeight w:hRule="exact" w:val="720"/>
        </w:trPr>
        <w:tc>
          <w:tcPr>
            <w:tcW w:w="595" w:type="dxa"/>
            <w:shd w:val="clear" w:color="auto" w:fill="auto"/>
          </w:tcPr>
          <w:p w:rsidR="00D65EE7" w:rsidRPr="00720F33" w:rsidRDefault="00D65EE7" w:rsidP="00D65EE7">
            <w:pPr>
              <w:keepNext/>
              <w:ind w:right="57"/>
              <w:jc w:val="center"/>
              <w:outlineLvl w:val="0"/>
            </w:pPr>
            <w:r>
              <w:rPr>
                <w:sz w:val="22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E7" w:rsidRPr="003B3E5F" w:rsidRDefault="00D65EE7" w:rsidP="00D65EE7">
            <w:r w:rsidRPr="003B3E5F">
              <w:t>Текущий ремонт системы АПС И СОУЭ в здании МБУ ДО "ДТД</w:t>
            </w:r>
            <w:r>
              <w:t xml:space="preserve"> </w:t>
            </w:r>
            <w:r w:rsidRPr="003B3E5F">
              <w:t>и</w:t>
            </w:r>
            <w:r>
              <w:t xml:space="preserve"> </w:t>
            </w:r>
            <w:r w:rsidRPr="003B3E5F">
              <w:t>М" (клуб "Ровесник") по адресу: г.</w:t>
            </w:r>
            <w:r>
              <w:t xml:space="preserve"> </w:t>
            </w:r>
            <w:r w:rsidRPr="003B3E5F">
              <w:t>Озерск, пр. Карла Маркса д.4г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2025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392,115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392,115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rPr>
                <w:bCs/>
              </w:rPr>
              <w:t>Управление образования</w:t>
            </w:r>
          </w:p>
        </w:tc>
        <w:tc>
          <w:tcPr>
            <w:tcW w:w="992" w:type="dxa"/>
          </w:tcPr>
          <w:p w:rsidR="00D65EE7" w:rsidRPr="003B3E5F" w:rsidRDefault="00D65EE7" w:rsidP="00D65EE7">
            <w:pPr>
              <w:jc w:val="center"/>
            </w:pPr>
            <w:r w:rsidRPr="003B3E5F">
              <w:t>0700,0703</w:t>
            </w: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DE56EB">
        <w:trPr>
          <w:trHeight w:hRule="exact" w:val="292"/>
        </w:trPr>
        <w:tc>
          <w:tcPr>
            <w:tcW w:w="595" w:type="dxa"/>
            <w:shd w:val="clear" w:color="auto" w:fill="auto"/>
          </w:tcPr>
          <w:p w:rsidR="00D65EE7" w:rsidRDefault="00D65EE7" w:rsidP="00D65EE7">
            <w:pPr>
              <w:keepNext/>
              <w:ind w:right="57"/>
              <w:jc w:val="center"/>
              <w:outlineLvl w:val="0"/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E7" w:rsidRPr="003B3E5F" w:rsidRDefault="00D65EE7" w:rsidP="00D65EE7">
            <w:r w:rsidRPr="003B3E5F">
              <w:t>Итого по Управлению образованию</w:t>
            </w:r>
          </w:p>
        </w:tc>
        <w:tc>
          <w:tcPr>
            <w:tcW w:w="1134" w:type="dxa"/>
            <w:shd w:val="clear" w:color="auto" w:fill="auto"/>
          </w:tcPr>
          <w:p w:rsidR="00D65EE7" w:rsidRPr="005219E7" w:rsidRDefault="00D65EE7" w:rsidP="00D65EE7">
            <w:r w:rsidRPr="005219E7">
              <w:t>2023-2025</w:t>
            </w:r>
          </w:p>
        </w:tc>
        <w:tc>
          <w:tcPr>
            <w:tcW w:w="992" w:type="dxa"/>
            <w:shd w:val="clear" w:color="auto" w:fill="auto"/>
          </w:tcPr>
          <w:p w:rsidR="00D65EE7" w:rsidRPr="005219E7" w:rsidRDefault="00850081" w:rsidP="00D65EE7">
            <w:pPr>
              <w:jc w:val="center"/>
            </w:pPr>
            <w:r w:rsidRPr="005219E7">
              <w:t>1903,609</w:t>
            </w:r>
          </w:p>
        </w:tc>
        <w:tc>
          <w:tcPr>
            <w:tcW w:w="850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5219E7" w:rsidRDefault="00850081" w:rsidP="00D65EE7">
            <w:pPr>
              <w:jc w:val="center"/>
            </w:pPr>
            <w:r w:rsidRPr="005219E7">
              <w:t>1903,609</w:t>
            </w:r>
          </w:p>
        </w:tc>
        <w:tc>
          <w:tcPr>
            <w:tcW w:w="959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283" w:type="dxa"/>
            <w:shd w:val="clear" w:color="000000" w:fill="FFFFFF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DE56EB">
        <w:trPr>
          <w:trHeight w:hRule="exact" w:val="249"/>
        </w:trPr>
        <w:tc>
          <w:tcPr>
            <w:tcW w:w="595" w:type="dxa"/>
            <w:vMerge w:val="restart"/>
            <w:shd w:val="clear" w:color="auto" w:fill="auto"/>
          </w:tcPr>
          <w:p w:rsidR="00D65EE7" w:rsidRPr="009E7405" w:rsidRDefault="00D65EE7" w:rsidP="00D65EE7">
            <w:pPr>
              <w:keepNext/>
              <w:ind w:left="113" w:right="57"/>
              <w:outlineLvl w:val="0"/>
            </w:pPr>
          </w:p>
        </w:tc>
        <w:tc>
          <w:tcPr>
            <w:tcW w:w="5529" w:type="dxa"/>
            <w:vMerge w:val="restart"/>
            <w:shd w:val="clear" w:color="auto" w:fill="auto"/>
          </w:tcPr>
          <w:p w:rsidR="00D65EE7" w:rsidRPr="003B3E5F" w:rsidRDefault="00D65EE7" w:rsidP="00D65EE7">
            <w:pPr>
              <w:jc w:val="right"/>
            </w:pPr>
            <w:r w:rsidRPr="003B3E5F">
              <w:t>в том числе по годам:</w:t>
            </w:r>
          </w:p>
        </w:tc>
        <w:tc>
          <w:tcPr>
            <w:tcW w:w="1134" w:type="dxa"/>
            <w:shd w:val="clear" w:color="auto" w:fill="auto"/>
          </w:tcPr>
          <w:p w:rsidR="00D65EE7" w:rsidRPr="005219E7" w:rsidRDefault="00D65EE7" w:rsidP="00D65EE7">
            <w:pPr>
              <w:widowControl w:val="0"/>
            </w:pPr>
            <w:r w:rsidRPr="005219E7">
              <w:t>2023</w:t>
            </w:r>
          </w:p>
        </w:tc>
        <w:tc>
          <w:tcPr>
            <w:tcW w:w="992" w:type="dxa"/>
            <w:shd w:val="clear" w:color="auto" w:fill="auto"/>
          </w:tcPr>
          <w:p w:rsidR="00D65EE7" w:rsidRPr="005219E7" w:rsidRDefault="00F71D03" w:rsidP="00D65EE7">
            <w:pPr>
              <w:jc w:val="center"/>
            </w:pPr>
            <w:r w:rsidRPr="005219E7">
              <w:t>559,846</w:t>
            </w:r>
          </w:p>
        </w:tc>
        <w:tc>
          <w:tcPr>
            <w:tcW w:w="850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5219E7" w:rsidRDefault="00F71D03" w:rsidP="00D65EE7">
            <w:pPr>
              <w:jc w:val="center"/>
            </w:pPr>
            <w:r w:rsidRPr="005219E7">
              <w:t>559,846</w:t>
            </w:r>
          </w:p>
        </w:tc>
        <w:tc>
          <w:tcPr>
            <w:tcW w:w="959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000000" w:fill="FFFFFF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283" w:type="dxa"/>
            <w:shd w:val="clear" w:color="000000" w:fill="FFFFFF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DE56EB">
        <w:trPr>
          <w:trHeight w:hRule="exact" w:val="235"/>
        </w:trPr>
        <w:tc>
          <w:tcPr>
            <w:tcW w:w="595" w:type="dxa"/>
            <w:vMerge/>
            <w:shd w:val="clear" w:color="auto" w:fill="auto"/>
          </w:tcPr>
          <w:p w:rsidR="00D65EE7" w:rsidRPr="009E7405" w:rsidRDefault="00D65EE7" w:rsidP="00D65EE7">
            <w:pPr>
              <w:keepNext/>
              <w:numPr>
                <w:ilvl w:val="0"/>
                <w:numId w:val="16"/>
              </w:numPr>
              <w:ind w:left="113" w:right="57"/>
              <w:jc w:val="center"/>
              <w:outlineLvl w:val="0"/>
            </w:pPr>
          </w:p>
        </w:tc>
        <w:tc>
          <w:tcPr>
            <w:tcW w:w="5529" w:type="dxa"/>
            <w:vMerge/>
            <w:shd w:val="clear" w:color="auto" w:fill="auto"/>
          </w:tcPr>
          <w:p w:rsidR="00D65EE7" w:rsidRPr="003B3E5F" w:rsidRDefault="00D65EE7" w:rsidP="00D65EE7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65EE7" w:rsidRPr="005219E7" w:rsidRDefault="00D65EE7" w:rsidP="00D65EE7">
            <w:pPr>
              <w:widowControl w:val="0"/>
            </w:pPr>
            <w:r w:rsidRPr="005219E7">
              <w:t>2024</w:t>
            </w:r>
          </w:p>
        </w:tc>
        <w:tc>
          <w:tcPr>
            <w:tcW w:w="992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438,851</w:t>
            </w:r>
          </w:p>
        </w:tc>
        <w:tc>
          <w:tcPr>
            <w:tcW w:w="850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438,851</w:t>
            </w:r>
          </w:p>
        </w:tc>
        <w:tc>
          <w:tcPr>
            <w:tcW w:w="959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5219E7" w:rsidRDefault="00D65EE7" w:rsidP="00D65EE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000000" w:fill="FFFFFF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283" w:type="dxa"/>
            <w:shd w:val="clear" w:color="000000" w:fill="FFFFFF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DE56EB">
        <w:trPr>
          <w:trHeight w:hRule="exact" w:val="216"/>
        </w:trPr>
        <w:tc>
          <w:tcPr>
            <w:tcW w:w="595" w:type="dxa"/>
            <w:vMerge/>
            <w:shd w:val="clear" w:color="auto" w:fill="auto"/>
          </w:tcPr>
          <w:p w:rsidR="00D65EE7" w:rsidRPr="009E7405" w:rsidRDefault="00D65EE7" w:rsidP="00D65EE7">
            <w:pPr>
              <w:keepNext/>
              <w:numPr>
                <w:ilvl w:val="0"/>
                <w:numId w:val="16"/>
              </w:numPr>
              <w:ind w:left="113" w:right="57"/>
              <w:jc w:val="center"/>
              <w:outlineLvl w:val="0"/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widowControl w:val="0"/>
            </w:pPr>
            <w:r w:rsidRPr="003B3E5F">
              <w:t>2025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904,912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904,912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000000" w:fill="FFFFFF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283" w:type="dxa"/>
            <w:shd w:val="clear" w:color="000000" w:fill="FFFFFF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DE56EB">
        <w:trPr>
          <w:trHeight w:hRule="exact" w:val="711"/>
        </w:trPr>
        <w:tc>
          <w:tcPr>
            <w:tcW w:w="595" w:type="dxa"/>
            <w:shd w:val="clear" w:color="auto" w:fill="auto"/>
          </w:tcPr>
          <w:p w:rsidR="00D65EE7" w:rsidRPr="00F62E4E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r w:rsidRPr="003B3E5F">
              <w:t>Разработка ПСД на установку АПС и системы оповещения и управления эвакуацией людей при пожаре в здании МКУК "ЦБС"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2023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108,400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108,400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keepNext/>
              <w:keepLines/>
              <w:jc w:val="center"/>
              <w:rPr>
                <w:bCs/>
              </w:rPr>
            </w:pPr>
            <w:r w:rsidRPr="003B3E5F">
              <w:rPr>
                <w:bCs/>
              </w:rPr>
              <w:t xml:space="preserve">Управление </w:t>
            </w:r>
          </w:p>
          <w:p w:rsidR="00D65EE7" w:rsidRPr="003B3E5F" w:rsidRDefault="00D65EE7" w:rsidP="00D65EE7">
            <w:pPr>
              <w:keepNext/>
              <w:keepLines/>
              <w:jc w:val="center"/>
            </w:pPr>
            <w:proofErr w:type="spellStart"/>
            <w:r w:rsidRPr="003B3E5F">
              <w:rPr>
                <w:bCs/>
              </w:rPr>
              <w:t>КиМП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jc w:val="center"/>
            </w:pPr>
            <w:r w:rsidRPr="003B3E5F">
              <w:t>0800,0801</w:t>
            </w:r>
          </w:p>
        </w:tc>
        <w:tc>
          <w:tcPr>
            <w:tcW w:w="283" w:type="dxa"/>
          </w:tcPr>
          <w:p w:rsidR="00D65EE7" w:rsidRPr="007545B5" w:rsidRDefault="00D65EE7" w:rsidP="00D65EE7">
            <w:pPr>
              <w:jc w:val="center"/>
              <w:rPr>
                <w:color w:val="FF0000"/>
              </w:rPr>
            </w:pPr>
          </w:p>
        </w:tc>
      </w:tr>
      <w:tr w:rsidR="00D65EE7" w:rsidRPr="009E7405" w:rsidTr="00DE56EB">
        <w:trPr>
          <w:trHeight w:hRule="exact" w:val="566"/>
        </w:trPr>
        <w:tc>
          <w:tcPr>
            <w:tcW w:w="595" w:type="dxa"/>
            <w:shd w:val="clear" w:color="auto" w:fill="auto"/>
          </w:tcPr>
          <w:p w:rsidR="00D65EE7" w:rsidRPr="00F62E4E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r w:rsidRPr="003B3E5F">
              <w:t>Проектирование адресной системы АПС и СОУЭ в ДК «Синегорье», п. Метлино, ул. Центральная, 61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2023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63,854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63,854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keepNext/>
              <w:keepLines/>
              <w:jc w:val="center"/>
              <w:rPr>
                <w:bCs/>
              </w:rPr>
            </w:pPr>
            <w:r w:rsidRPr="003B3E5F">
              <w:rPr>
                <w:bCs/>
              </w:rPr>
              <w:t xml:space="preserve">Управление </w:t>
            </w:r>
          </w:p>
          <w:p w:rsidR="00D65EE7" w:rsidRPr="003B3E5F" w:rsidRDefault="00D65EE7" w:rsidP="00D65EE7">
            <w:pPr>
              <w:keepNext/>
              <w:keepLines/>
              <w:jc w:val="center"/>
            </w:pPr>
            <w:r w:rsidRPr="003B3E5F">
              <w:rPr>
                <w:bCs/>
              </w:rPr>
              <w:t>К и МП</w:t>
            </w:r>
          </w:p>
        </w:tc>
        <w:tc>
          <w:tcPr>
            <w:tcW w:w="992" w:type="dxa"/>
          </w:tcPr>
          <w:p w:rsidR="00D65EE7" w:rsidRPr="003B3E5F" w:rsidRDefault="00D65EE7" w:rsidP="00D65EE7">
            <w:pPr>
              <w:jc w:val="center"/>
            </w:pPr>
            <w:r w:rsidRPr="003B3E5F">
              <w:t>0800,0801</w:t>
            </w: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DE56EB">
        <w:trPr>
          <w:trHeight w:hRule="exact" w:val="693"/>
        </w:trPr>
        <w:tc>
          <w:tcPr>
            <w:tcW w:w="595" w:type="dxa"/>
            <w:shd w:val="clear" w:color="auto" w:fill="auto"/>
          </w:tcPr>
          <w:p w:rsidR="00D65EE7" w:rsidRPr="00F62E4E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r w:rsidRPr="003B3E5F">
              <w:t>Проведение испытаний по контролю качества огнезащитной обработки деревянных конструкций чердака здания МБУДО "ДХШ"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2023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2024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2025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2,600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2,600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2,600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2,600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2,600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2,600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keepNext/>
              <w:keepLines/>
              <w:jc w:val="center"/>
              <w:rPr>
                <w:bCs/>
              </w:rPr>
            </w:pPr>
            <w:r w:rsidRPr="003B3E5F">
              <w:rPr>
                <w:bCs/>
              </w:rPr>
              <w:t xml:space="preserve">Управление </w:t>
            </w:r>
          </w:p>
          <w:p w:rsidR="00D65EE7" w:rsidRPr="003B3E5F" w:rsidRDefault="00D65EE7" w:rsidP="00D65EE7">
            <w:pPr>
              <w:keepNext/>
              <w:keepLines/>
              <w:jc w:val="center"/>
            </w:pPr>
            <w:r w:rsidRPr="003B3E5F">
              <w:rPr>
                <w:bCs/>
              </w:rPr>
              <w:t>К и МП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0700,0703</w:t>
            </w: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695896">
        <w:trPr>
          <w:trHeight w:hRule="exact" w:val="802"/>
        </w:trPr>
        <w:tc>
          <w:tcPr>
            <w:tcW w:w="595" w:type="dxa"/>
            <w:shd w:val="clear" w:color="auto" w:fill="auto"/>
          </w:tcPr>
          <w:p w:rsidR="00D65EE7" w:rsidRPr="00F62E4E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r w:rsidRPr="003B3E5F">
              <w:t>Технической обслуживание огнетушителей в здании МБУДО "ДХШ"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2023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2024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2025</w:t>
            </w:r>
          </w:p>
          <w:p w:rsidR="00D65EE7" w:rsidRPr="003B3E5F" w:rsidRDefault="00D65EE7" w:rsidP="00D65EE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2,160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2,160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2,160</w:t>
            </w:r>
          </w:p>
          <w:p w:rsidR="00D65EE7" w:rsidRPr="003B3E5F" w:rsidRDefault="00D65EE7" w:rsidP="00D65EE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2,160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2,160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2,160</w:t>
            </w:r>
          </w:p>
          <w:p w:rsidR="00D65EE7" w:rsidRPr="003B3E5F" w:rsidRDefault="00D65EE7" w:rsidP="00D65EE7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keepNext/>
              <w:keepLines/>
              <w:jc w:val="center"/>
              <w:rPr>
                <w:bCs/>
              </w:rPr>
            </w:pPr>
            <w:r w:rsidRPr="003B3E5F">
              <w:rPr>
                <w:bCs/>
              </w:rPr>
              <w:t xml:space="preserve">Управление </w:t>
            </w:r>
          </w:p>
          <w:p w:rsidR="00D65EE7" w:rsidRPr="003B3E5F" w:rsidRDefault="00D65EE7" w:rsidP="00D65EE7">
            <w:pPr>
              <w:keepNext/>
              <w:keepLines/>
              <w:jc w:val="center"/>
            </w:pPr>
            <w:r w:rsidRPr="003B3E5F">
              <w:rPr>
                <w:bCs/>
              </w:rPr>
              <w:t>К и МП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0700,0703</w:t>
            </w: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695896">
        <w:trPr>
          <w:trHeight w:hRule="exact" w:val="572"/>
        </w:trPr>
        <w:tc>
          <w:tcPr>
            <w:tcW w:w="595" w:type="dxa"/>
            <w:shd w:val="clear" w:color="auto" w:fill="auto"/>
          </w:tcPr>
          <w:p w:rsidR="00D65EE7" w:rsidRPr="00F62E4E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r w:rsidRPr="003B3E5F">
              <w:t>Замена напольного покрытия в коридоре 2 этажа здания МБУ ДК «Синегорье», п. Метлино, ул. Центральная, 61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2023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174,535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174,535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keepNext/>
              <w:keepLines/>
              <w:jc w:val="center"/>
              <w:rPr>
                <w:bCs/>
              </w:rPr>
            </w:pPr>
            <w:r w:rsidRPr="003B3E5F">
              <w:rPr>
                <w:bCs/>
              </w:rPr>
              <w:t xml:space="preserve">Управление </w:t>
            </w:r>
          </w:p>
          <w:p w:rsidR="00D65EE7" w:rsidRPr="003B3E5F" w:rsidRDefault="00D65EE7" w:rsidP="00D65EE7">
            <w:pPr>
              <w:keepNext/>
              <w:keepLines/>
              <w:jc w:val="center"/>
            </w:pPr>
            <w:r w:rsidRPr="003B3E5F">
              <w:rPr>
                <w:bCs/>
              </w:rPr>
              <w:t>К и МП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0800,0801</w:t>
            </w: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8E19C0">
        <w:trPr>
          <w:trHeight w:hRule="exact" w:val="552"/>
        </w:trPr>
        <w:tc>
          <w:tcPr>
            <w:tcW w:w="595" w:type="dxa"/>
            <w:shd w:val="clear" w:color="auto" w:fill="auto"/>
          </w:tcPr>
          <w:p w:rsidR="00D65EE7" w:rsidRPr="00F62E4E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r w:rsidRPr="003B3E5F">
              <w:t>Проверка качества огнезащитной обработки ткани занавеса и деревянных конструкций в здании МБУ ДК "Синегорье"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2024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2025</w:t>
            </w:r>
          </w:p>
          <w:p w:rsidR="00D65EE7" w:rsidRPr="003B3E5F" w:rsidRDefault="00D65EE7" w:rsidP="00D65EE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6,200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6,200</w:t>
            </w:r>
          </w:p>
          <w:p w:rsidR="00D65EE7" w:rsidRPr="003B3E5F" w:rsidRDefault="00D65EE7" w:rsidP="00D65EE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6,200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6,200</w:t>
            </w:r>
          </w:p>
          <w:p w:rsidR="00D65EE7" w:rsidRPr="003B3E5F" w:rsidRDefault="00D65EE7" w:rsidP="00D65EE7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keepNext/>
              <w:keepLines/>
              <w:jc w:val="center"/>
              <w:rPr>
                <w:bCs/>
              </w:rPr>
            </w:pPr>
            <w:r w:rsidRPr="003B3E5F">
              <w:rPr>
                <w:bCs/>
              </w:rPr>
              <w:t xml:space="preserve">Управление </w:t>
            </w:r>
          </w:p>
          <w:p w:rsidR="00D65EE7" w:rsidRPr="003B3E5F" w:rsidRDefault="00D65EE7" w:rsidP="00D65EE7">
            <w:pPr>
              <w:keepNext/>
              <w:keepLines/>
              <w:jc w:val="center"/>
            </w:pPr>
            <w:r w:rsidRPr="003B3E5F">
              <w:rPr>
                <w:bCs/>
              </w:rPr>
              <w:t>К и МП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0800,0801</w:t>
            </w: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455E56">
        <w:trPr>
          <w:trHeight w:hRule="exact" w:val="775"/>
        </w:trPr>
        <w:tc>
          <w:tcPr>
            <w:tcW w:w="595" w:type="dxa"/>
            <w:shd w:val="clear" w:color="auto" w:fill="auto"/>
          </w:tcPr>
          <w:p w:rsidR="00D65EE7" w:rsidRPr="005001EC" w:rsidRDefault="00D65EE7" w:rsidP="00D65EE7">
            <w:pPr>
              <w:keepNext/>
              <w:ind w:right="57"/>
              <w:jc w:val="center"/>
              <w:outlineLvl w:val="0"/>
              <w:rPr>
                <w:color w:val="FF0000"/>
                <w:sz w:val="22"/>
              </w:rPr>
            </w:pPr>
            <w:r w:rsidRPr="003B3E5F">
              <w:rPr>
                <w:sz w:val="22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r w:rsidRPr="003B3E5F">
              <w:t>Огнезащитная обработка зеркала сцены и МДФ панелей в зрительном зале здания МБУ ДК «Синегорье», п. Метлино, ул. Центральная, 61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2024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2025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43,543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41,033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43,543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41,033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keepNext/>
              <w:keepLines/>
              <w:jc w:val="center"/>
              <w:rPr>
                <w:bCs/>
              </w:rPr>
            </w:pPr>
            <w:r w:rsidRPr="003B3E5F">
              <w:rPr>
                <w:bCs/>
              </w:rPr>
              <w:t xml:space="preserve">Управление </w:t>
            </w:r>
          </w:p>
          <w:p w:rsidR="00D65EE7" w:rsidRPr="003B3E5F" w:rsidRDefault="00D65EE7" w:rsidP="00D65EE7">
            <w:pPr>
              <w:keepNext/>
              <w:keepLines/>
              <w:jc w:val="center"/>
            </w:pPr>
            <w:r w:rsidRPr="003B3E5F">
              <w:rPr>
                <w:bCs/>
              </w:rPr>
              <w:t>К и МП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0800,0801</w:t>
            </w: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455E56">
        <w:trPr>
          <w:trHeight w:hRule="exact" w:val="560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D65EE7" w:rsidRPr="00F62E4E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r w:rsidRPr="003B3E5F">
              <w:t>Проведение технического осмотра огнетушителей в учреждениях МБУ "КДЦ"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2024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2025</w:t>
            </w:r>
          </w:p>
          <w:p w:rsidR="00D65EE7" w:rsidRPr="003B3E5F" w:rsidRDefault="00D65EE7" w:rsidP="00D65EE7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24,000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24,000</w:t>
            </w:r>
          </w:p>
          <w:p w:rsidR="00D65EE7" w:rsidRPr="003B3E5F" w:rsidRDefault="00D65EE7" w:rsidP="00D65EE7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24,000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24,000</w:t>
            </w:r>
          </w:p>
          <w:p w:rsidR="00D65EE7" w:rsidRPr="003B3E5F" w:rsidRDefault="00D65EE7" w:rsidP="00D65EE7">
            <w:pPr>
              <w:jc w:val="center"/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keepNext/>
              <w:keepLines/>
              <w:jc w:val="center"/>
              <w:rPr>
                <w:bCs/>
              </w:rPr>
            </w:pPr>
            <w:r w:rsidRPr="003B3E5F">
              <w:rPr>
                <w:bCs/>
              </w:rPr>
              <w:t xml:space="preserve">Управление </w:t>
            </w:r>
          </w:p>
          <w:p w:rsidR="00D65EE7" w:rsidRPr="003B3E5F" w:rsidRDefault="00D65EE7" w:rsidP="00D65EE7">
            <w:pPr>
              <w:keepNext/>
              <w:keepLines/>
              <w:jc w:val="center"/>
            </w:pPr>
            <w:r w:rsidRPr="003B3E5F">
              <w:rPr>
                <w:bCs/>
              </w:rPr>
              <w:t>К и МП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0800,0801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8E19C0">
        <w:trPr>
          <w:trHeight w:hRule="exact" w:val="51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F62E4E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r w:rsidRPr="003B3E5F">
              <w:t>Проведение технического осмотра систем противопожарной защиты учреждений МБУ "КДЦ"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2024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220,837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136,024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220,837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136,024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keepNext/>
              <w:keepLines/>
              <w:jc w:val="center"/>
              <w:rPr>
                <w:bCs/>
              </w:rPr>
            </w:pPr>
            <w:r w:rsidRPr="003B3E5F">
              <w:rPr>
                <w:bCs/>
              </w:rPr>
              <w:t xml:space="preserve">Управление </w:t>
            </w:r>
          </w:p>
          <w:p w:rsidR="00D65EE7" w:rsidRPr="003B3E5F" w:rsidRDefault="00D65EE7" w:rsidP="00D65EE7">
            <w:pPr>
              <w:keepNext/>
              <w:keepLines/>
              <w:jc w:val="center"/>
            </w:pPr>
            <w:r w:rsidRPr="003B3E5F">
              <w:rPr>
                <w:bCs/>
              </w:rPr>
              <w:t>К и 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0800,0801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8E19C0">
        <w:trPr>
          <w:trHeight w:hRule="exact" w:val="582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:rsidR="00D65EE7" w:rsidRPr="00F62E4E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lastRenderedPageBreak/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r w:rsidRPr="003B3E5F">
              <w:t>Огнезащитная обработка сгораемых конструкций МБУ ПК</w:t>
            </w:r>
            <w:r>
              <w:t xml:space="preserve"> </w:t>
            </w:r>
            <w:r w:rsidRPr="003B3E5F">
              <w:t>и</w:t>
            </w:r>
            <w:r>
              <w:t xml:space="preserve"> </w:t>
            </w:r>
            <w:r w:rsidRPr="003B3E5F">
              <w:t>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59,840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59,840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keepNext/>
              <w:keepLines/>
              <w:jc w:val="center"/>
              <w:rPr>
                <w:bCs/>
              </w:rPr>
            </w:pPr>
            <w:r w:rsidRPr="003B3E5F">
              <w:rPr>
                <w:bCs/>
              </w:rPr>
              <w:t xml:space="preserve">Управление </w:t>
            </w:r>
          </w:p>
          <w:p w:rsidR="00D65EE7" w:rsidRPr="003B3E5F" w:rsidRDefault="00D65EE7" w:rsidP="00D65EE7">
            <w:pPr>
              <w:keepNext/>
              <w:keepLines/>
              <w:jc w:val="center"/>
            </w:pPr>
            <w:r w:rsidRPr="003B3E5F">
              <w:rPr>
                <w:bCs/>
              </w:rPr>
              <w:t>К и МП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0800,0801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455E56">
        <w:trPr>
          <w:trHeight w:hRule="exact" w:val="992"/>
        </w:trPr>
        <w:tc>
          <w:tcPr>
            <w:tcW w:w="595" w:type="dxa"/>
            <w:shd w:val="clear" w:color="auto" w:fill="auto"/>
          </w:tcPr>
          <w:p w:rsidR="00D65EE7" w:rsidRPr="00F62E4E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r w:rsidRPr="003B3E5F">
              <w:t>Огнезащитная обработка деревянных конструкций мостков, колосников, коврового покрытия сцены, деревянных конструкций декораций новых спектаклей в МБУ ТК "Золотой петушок"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2024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140,820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140,820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keepNext/>
              <w:keepLines/>
              <w:jc w:val="center"/>
              <w:rPr>
                <w:bCs/>
              </w:rPr>
            </w:pPr>
            <w:r w:rsidRPr="003B3E5F">
              <w:rPr>
                <w:bCs/>
              </w:rPr>
              <w:t xml:space="preserve">Управление </w:t>
            </w:r>
          </w:p>
          <w:p w:rsidR="00D65EE7" w:rsidRPr="003B3E5F" w:rsidRDefault="00D65EE7" w:rsidP="00D65EE7">
            <w:pPr>
              <w:keepNext/>
              <w:keepLines/>
              <w:jc w:val="center"/>
            </w:pPr>
            <w:r w:rsidRPr="003B3E5F">
              <w:rPr>
                <w:bCs/>
              </w:rPr>
              <w:t>К и 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0800,0801</w:t>
            </w: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DE56EB">
        <w:trPr>
          <w:trHeight w:hRule="exact" w:val="809"/>
        </w:trPr>
        <w:tc>
          <w:tcPr>
            <w:tcW w:w="595" w:type="dxa"/>
            <w:shd w:val="clear" w:color="auto" w:fill="auto"/>
          </w:tcPr>
          <w:p w:rsidR="00D65EE7" w:rsidRPr="00F62E4E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r w:rsidRPr="003B3E5F">
              <w:t>Огнезащитная обработка деревянных конструкций путей эвакуации на 1 и 2 этажах здания МБУ ДК «Синегорье», п. Метлино, ул. Центральная. 61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2025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272,358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272,358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keepNext/>
              <w:keepLines/>
              <w:jc w:val="center"/>
              <w:rPr>
                <w:bCs/>
              </w:rPr>
            </w:pPr>
            <w:r w:rsidRPr="003B3E5F">
              <w:rPr>
                <w:bCs/>
              </w:rPr>
              <w:t xml:space="preserve">Управление </w:t>
            </w:r>
          </w:p>
          <w:p w:rsidR="00D65EE7" w:rsidRPr="003B3E5F" w:rsidRDefault="00D65EE7" w:rsidP="00D65EE7">
            <w:pPr>
              <w:keepNext/>
              <w:keepLines/>
              <w:jc w:val="center"/>
            </w:pPr>
            <w:r w:rsidRPr="003B3E5F">
              <w:rPr>
                <w:bCs/>
              </w:rPr>
              <w:t>К и МП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0800,0801</w:t>
            </w: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8E19C0">
        <w:trPr>
          <w:trHeight w:hRule="exact" w:val="480"/>
        </w:trPr>
        <w:tc>
          <w:tcPr>
            <w:tcW w:w="595" w:type="dxa"/>
            <w:shd w:val="clear" w:color="auto" w:fill="auto"/>
          </w:tcPr>
          <w:p w:rsidR="00D65EE7" w:rsidRPr="00F62E4E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r w:rsidRPr="003B3E5F">
              <w:t>Приобретение огнетушителей (60 шт</w:t>
            </w:r>
            <w:r>
              <w:t>.</w:t>
            </w:r>
            <w:r w:rsidRPr="003B3E5F">
              <w:t>) МБУ ПК</w:t>
            </w:r>
            <w:r>
              <w:t xml:space="preserve"> </w:t>
            </w:r>
            <w:r w:rsidRPr="003B3E5F">
              <w:t>и</w:t>
            </w:r>
            <w:r>
              <w:t xml:space="preserve"> </w:t>
            </w:r>
            <w:r w:rsidRPr="003B3E5F">
              <w:t>О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2025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15,625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15,625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keepNext/>
              <w:keepLines/>
              <w:jc w:val="center"/>
              <w:rPr>
                <w:bCs/>
              </w:rPr>
            </w:pPr>
            <w:r w:rsidRPr="003B3E5F">
              <w:rPr>
                <w:bCs/>
              </w:rPr>
              <w:t xml:space="preserve">Управление </w:t>
            </w:r>
          </w:p>
          <w:p w:rsidR="00D65EE7" w:rsidRPr="003B3E5F" w:rsidRDefault="00D65EE7" w:rsidP="00D65EE7">
            <w:pPr>
              <w:keepNext/>
              <w:keepLines/>
              <w:jc w:val="center"/>
            </w:pPr>
            <w:r w:rsidRPr="003B3E5F">
              <w:rPr>
                <w:bCs/>
              </w:rPr>
              <w:t>К и МП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0800,0801</w:t>
            </w: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C84DDE">
        <w:trPr>
          <w:trHeight w:hRule="exact" w:val="330"/>
        </w:trPr>
        <w:tc>
          <w:tcPr>
            <w:tcW w:w="595" w:type="dxa"/>
            <w:vMerge w:val="restart"/>
            <w:shd w:val="clear" w:color="auto" w:fill="auto"/>
          </w:tcPr>
          <w:p w:rsidR="00D65EE7" w:rsidRPr="009E7405" w:rsidRDefault="00D65EE7" w:rsidP="00D65EE7">
            <w:pPr>
              <w:keepNext/>
              <w:ind w:left="170" w:right="57"/>
              <w:jc w:val="right"/>
              <w:outlineLvl w:val="0"/>
            </w:pPr>
          </w:p>
        </w:tc>
        <w:tc>
          <w:tcPr>
            <w:tcW w:w="5529" w:type="dxa"/>
            <w:shd w:val="clear" w:color="auto" w:fill="auto"/>
          </w:tcPr>
          <w:p w:rsidR="00D65EE7" w:rsidRPr="003B3E5F" w:rsidRDefault="00D65EE7" w:rsidP="00D65EE7">
            <w:r w:rsidRPr="003B3E5F">
              <w:t>Итого по Управлению культуры и молодежной политике</w:t>
            </w:r>
          </w:p>
        </w:tc>
        <w:tc>
          <w:tcPr>
            <w:tcW w:w="1134" w:type="dxa"/>
          </w:tcPr>
          <w:p w:rsidR="00D65EE7" w:rsidRPr="003B3E5F" w:rsidRDefault="00D65EE7" w:rsidP="00D65EE7">
            <w:pPr>
              <w:widowControl w:val="0"/>
            </w:pPr>
            <w:r w:rsidRPr="003B3E5F">
              <w:t>2023-2025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1351,549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1351,549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1559" w:type="dxa"/>
          </w:tcPr>
          <w:p w:rsidR="00D65EE7" w:rsidRPr="003B3E5F" w:rsidRDefault="00D65EE7" w:rsidP="00D65EE7">
            <w:pPr>
              <w:keepNext/>
              <w:keepLines/>
              <w:jc w:val="center"/>
            </w:pPr>
          </w:p>
        </w:tc>
        <w:tc>
          <w:tcPr>
            <w:tcW w:w="992" w:type="dxa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C84DDE">
        <w:trPr>
          <w:trHeight w:hRule="exact" w:val="317"/>
        </w:trPr>
        <w:tc>
          <w:tcPr>
            <w:tcW w:w="595" w:type="dxa"/>
            <w:vMerge/>
            <w:shd w:val="clear" w:color="auto" w:fill="auto"/>
          </w:tcPr>
          <w:p w:rsidR="00D65EE7" w:rsidRPr="009E7405" w:rsidRDefault="00D65EE7" w:rsidP="00D65EE7">
            <w:pPr>
              <w:keepNext/>
              <w:ind w:left="170" w:right="57"/>
              <w:jc w:val="right"/>
              <w:outlineLvl w:val="0"/>
            </w:pPr>
          </w:p>
        </w:tc>
        <w:tc>
          <w:tcPr>
            <w:tcW w:w="5529" w:type="dxa"/>
            <w:vMerge w:val="restart"/>
            <w:shd w:val="clear" w:color="auto" w:fill="auto"/>
          </w:tcPr>
          <w:p w:rsidR="00D65EE7" w:rsidRPr="003B3E5F" w:rsidRDefault="00D65EE7" w:rsidP="00D65EE7">
            <w:pPr>
              <w:jc w:val="right"/>
            </w:pPr>
            <w:r w:rsidRPr="003B3E5F">
              <w:t>в том числе по годам:</w:t>
            </w:r>
          </w:p>
        </w:tc>
        <w:tc>
          <w:tcPr>
            <w:tcW w:w="1134" w:type="dxa"/>
          </w:tcPr>
          <w:p w:rsidR="00D65EE7" w:rsidRPr="003B3E5F" w:rsidRDefault="00D65EE7" w:rsidP="00D65EE7">
            <w:pPr>
              <w:widowControl w:val="0"/>
            </w:pPr>
            <w:r w:rsidRPr="003B3E5F"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351,549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351,549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1559" w:type="dxa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C84DDE">
        <w:trPr>
          <w:trHeight w:hRule="exact" w:val="297"/>
        </w:trPr>
        <w:tc>
          <w:tcPr>
            <w:tcW w:w="595" w:type="dxa"/>
            <w:vMerge/>
            <w:shd w:val="clear" w:color="auto" w:fill="auto"/>
          </w:tcPr>
          <w:p w:rsidR="00D65EE7" w:rsidRPr="009E7405" w:rsidRDefault="00D65EE7" w:rsidP="00D65EE7">
            <w:pPr>
              <w:keepNext/>
              <w:ind w:left="170" w:right="57"/>
              <w:jc w:val="right"/>
              <w:outlineLvl w:val="0"/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D65EE7" w:rsidRPr="003B3E5F" w:rsidRDefault="00D65EE7" w:rsidP="00D65EE7"/>
        </w:tc>
        <w:tc>
          <w:tcPr>
            <w:tcW w:w="1134" w:type="dxa"/>
          </w:tcPr>
          <w:p w:rsidR="00D65EE7" w:rsidRPr="003B3E5F" w:rsidRDefault="00D65EE7" w:rsidP="00D65EE7">
            <w:pPr>
              <w:widowControl w:val="0"/>
            </w:pPr>
            <w:r w:rsidRPr="003B3E5F"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500,000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500,000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1559" w:type="dxa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C84DDE">
        <w:trPr>
          <w:trHeight w:hRule="exact" w:val="285"/>
        </w:trPr>
        <w:tc>
          <w:tcPr>
            <w:tcW w:w="595" w:type="dxa"/>
            <w:vMerge/>
            <w:shd w:val="clear" w:color="auto" w:fill="auto"/>
          </w:tcPr>
          <w:p w:rsidR="00D65EE7" w:rsidRPr="009E7405" w:rsidRDefault="00D65EE7" w:rsidP="00D65EE7">
            <w:pPr>
              <w:keepNext/>
              <w:ind w:left="170" w:right="57"/>
              <w:jc w:val="right"/>
              <w:outlineLvl w:val="0"/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D65EE7" w:rsidRPr="003B3E5F" w:rsidRDefault="00D65EE7" w:rsidP="00D65EE7"/>
        </w:tc>
        <w:tc>
          <w:tcPr>
            <w:tcW w:w="1134" w:type="dxa"/>
          </w:tcPr>
          <w:p w:rsidR="00D65EE7" w:rsidRPr="003B3E5F" w:rsidRDefault="00D65EE7" w:rsidP="00D65EE7">
            <w:pPr>
              <w:widowControl w:val="0"/>
            </w:pPr>
            <w:r w:rsidRPr="003B3E5F"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500,000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500,000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1559" w:type="dxa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DE56EB">
        <w:trPr>
          <w:trHeight w:hRule="exact" w:val="1130"/>
        </w:trPr>
        <w:tc>
          <w:tcPr>
            <w:tcW w:w="595" w:type="dxa"/>
            <w:shd w:val="clear" w:color="auto" w:fill="auto"/>
          </w:tcPr>
          <w:p w:rsidR="00D65EE7" w:rsidRPr="00942B13" w:rsidRDefault="00D65EE7" w:rsidP="00D65EE7">
            <w:pPr>
              <w:keepNext/>
              <w:tabs>
                <w:tab w:val="center" w:pos="241"/>
              </w:tabs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E7" w:rsidRPr="003B3E5F" w:rsidRDefault="00D65EE7" w:rsidP="00D65EE7">
            <w:r w:rsidRPr="003B3E5F">
              <w:t>Проведение ежегодного технического обслуживания огнетушителей в общежитиях по адресам: ул. Уральская, д. 3, 4, 7, ул. Менделеева, д. 10, ул. Трудящихся, д. 39</w:t>
            </w:r>
            <w:proofErr w:type="gramStart"/>
            <w:r w:rsidRPr="003B3E5F">
              <w:t xml:space="preserve">а,   </w:t>
            </w:r>
            <w:proofErr w:type="gramEnd"/>
            <w:r w:rsidRPr="003B3E5F">
              <w:t xml:space="preserve">                                    пос. Метлино, ул. Мира, 15, ул. Центральная, 76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2023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2024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2025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22,300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22,300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22,300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22,300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22,300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22,300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  <w:r w:rsidRPr="003B3E5F">
              <w:rPr>
                <w:bCs/>
              </w:rPr>
              <w:t>Управление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0500,0505</w:t>
            </w:r>
          </w:p>
        </w:tc>
        <w:tc>
          <w:tcPr>
            <w:tcW w:w="283" w:type="dxa"/>
            <w:shd w:val="clear" w:color="auto" w:fill="auto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AF1DC7">
        <w:trPr>
          <w:trHeight w:hRule="exact" w:val="1182"/>
        </w:trPr>
        <w:tc>
          <w:tcPr>
            <w:tcW w:w="595" w:type="dxa"/>
            <w:shd w:val="clear" w:color="auto" w:fill="auto"/>
          </w:tcPr>
          <w:p w:rsidR="00D65EE7" w:rsidRPr="00942B13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E7" w:rsidRPr="003B3E5F" w:rsidRDefault="00D65EE7" w:rsidP="00D65EE7">
            <w:r w:rsidRPr="003B3E5F">
              <w:t xml:space="preserve">Ежегодная поверка пожарных кранов на водоотдачу                                       в общежитиях по адресам: ул. Уральская, д. 3, 4, </w:t>
            </w:r>
            <w:proofErr w:type="gramStart"/>
            <w:r w:rsidRPr="003B3E5F">
              <w:t xml:space="preserve">7,   </w:t>
            </w:r>
            <w:proofErr w:type="gramEnd"/>
            <w:r w:rsidRPr="003B3E5F">
              <w:t xml:space="preserve">                                       ул. Менделеева, д. 10, ул. Трудящихся, д. 39а,                                              пос. Метлино, ул. Мира, 15, ул. Центральная, 76</w:t>
            </w:r>
          </w:p>
        </w:tc>
        <w:tc>
          <w:tcPr>
            <w:tcW w:w="1134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2023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2024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2025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47,900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47,900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47,900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47,900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47,900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47,900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612</w:t>
            </w:r>
          </w:p>
        </w:tc>
        <w:tc>
          <w:tcPr>
            <w:tcW w:w="1559" w:type="dxa"/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  <w:r w:rsidRPr="003B3E5F">
              <w:rPr>
                <w:bCs/>
              </w:rPr>
              <w:t>Управление ЖКХ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0500,0505</w:t>
            </w:r>
          </w:p>
        </w:tc>
        <w:tc>
          <w:tcPr>
            <w:tcW w:w="283" w:type="dxa"/>
            <w:shd w:val="clear" w:color="auto" w:fill="auto"/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DE56EB">
        <w:trPr>
          <w:trHeight w:hRule="exact" w:val="36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942B13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E7" w:rsidRPr="003B3E5F" w:rsidRDefault="00D65EE7" w:rsidP="00D65EE7">
            <w:r w:rsidRPr="003B3E5F">
              <w:t>Итого по Управлению ЖКХ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widowControl w:val="0"/>
            </w:pPr>
            <w:r w:rsidRPr="003B3E5F">
              <w:t>2023-2025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  <w:r w:rsidRPr="003B3E5F">
              <w:rPr>
                <w:bCs/>
              </w:rPr>
              <w:t>210,600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  <w:r w:rsidRPr="003B3E5F">
              <w:rPr>
                <w:bCs/>
              </w:rPr>
              <w:t>210,600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  <w:rPr>
                <w:bCs/>
              </w:rPr>
            </w:pPr>
          </w:p>
        </w:tc>
      </w:tr>
      <w:tr w:rsidR="00D65EE7" w:rsidRPr="009E7405" w:rsidTr="005755ED">
        <w:trPr>
          <w:trHeight w:hRule="exact" w:val="276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942B13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right"/>
            </w:pPr>
            <w:r w:rsidRPr="003B3E5F">
              <w:t>в том числе по годам: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EE7" w:rsidRPr="003B3E5F" w:rsidRDefault="00D65EE7" w:rsidP="00D65EE7">
            <w:pPr>
              <w:widowControl w:val="0"/>
            </w:pPr>
            <w:r w:rsidRPr="003B3E5F">
              <w:t>2023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  <w:r w:rsidRPr="003B3E5F">
              <w:rPr>
                <w:bCs/>
              </w:rPr>
              <w:t>70,200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  <w:r w:rsidRPr="003B3E5F">
              <w:rPr>
                <w:bCs/>
              </w:rPr>
              <w:t>70,200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  <w:rPr>
                <w:bCs/>
              </w:rPr>
            </w:pPr>
          </w:p>
        </w:tc>
      </w:tr>
      <w:tr w:rsidR="00D65EE7" w:rsidRPr="009E7405" w:rsidTr="005755ED">
        <w:trPr>
          <w:trHeight w:hRule="exact" w:val="29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942B13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E7" w:rsidRPr="003B3E5F" w:rsidRDefault="00D65EE7" w:rsidP="00D65EE7"/>
        </w:tc>
        <w:tc>
          <w:tcPr>
            <w:tcW w:w="1134" w:type="dxa"/>
            <w:tcBorders>
              <w:left w:val="single" w:sz="4" w:space="0" w:color="auto"/>
            </w:tcBorders>
          </w:tcPr>
          <w:p w:rsidR="00D65EE7" w:rsidRPr="003B3E5F" w:rsidRDefault="00D65EE7" w:rsidP="00D65EE7">
            <w:pPr>
              <w:widowControl w:val="0"/>
            </w:pPr>
            <w:r w:rsidRPr="003B3E5F">
              <w:t>2024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  <w:r w:rsidRPr="003B3E5F">
              <w:rPr>
                <w:bCs/>
              </w:rPr>
              <w:t>70,200</w:t>
            </w:r>
          </w:p>
        </w:tc>
        <w:tc>
          <w:tcPr>
            <w:tcW w:w="850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  <w:r w:rsidRPr="003B3E5F">
              <w:rPr>
                <w:bCs/>
              </w:rPr>
              <w:t>70,200</w:t>
            </w:r>
          </w:p>
        </w:tc>
        <w:tc>
          <w:tcPr>
            <w:tcW w:w="959" w:type="dxa"/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D65EE7" w:rsidRPr="009E7405" w:rsidRDefault="00D65EE7" w:rsidP="00D65EE7">
            <w:pPr>
              <w:jc w:val="center"/>
              <w:rPr>
                <w:bCs/>
              </w:rPr>
            </w:pPr>
          </w:p>
        </w:tc>
      </w:tr>
      <w:tr w:rsidR="00D65EE7" w:rsidRPr="009E7405" w:rsidTr="00BB06E2">
        <w:trPr>
          <w:trHeight w:hRule="exact" w:val="33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942B13" w:rsidRDefault="00D65EE7" w:rsidP="00D65EE7">
            <w:pPr>
              <w:keepNext/>
              <w:ind w:right="57"/>
              <w:jc w:val="center"/>
              <w:outlineLvl w:val="0"/>
              <w:rPr>
                <w:sz w:val="22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E7" w:rsidRPr="003B3E5F" w:rsidRDefault="00D65EE7" w:rsidP="00D65EE7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65EE7" w:rsidRPr="003B3E5F" w:rsidRDefault="00D65EE7" w:rsidP="00D65EE7">
            <w:pPr>
              <w:widowControl w:val="0"/>
            </w:pPr>
            <w:r w:rsidRPr="003B3E5F"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  <w:r w:rsidRPr="003B3E5F">
              <w:rPr>
                <w:bCs/>
              </w:rPr>
              <w:t>70,200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  <w:r w:rsidRPr="003B3E5F">
              <w:rPr>
                <w:bCs/>
              </w:rPr>
              <w:t>70,200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5EE7" w:rsidRPr="009E7405" w:rsidRDefault="00D65EE7" w:rsidP="00D65EE7">
            <w:pPr>
              <w:jc w:val="center"/>
              <w:rPr>
                <w:bCs/>
              </w:rPr>
            </w:pPr>
          </w:p>
        </w:tc>
      </w:tr>
      <w:tr w:rsidR="00D65EE7" w:rsidRPr="009E7405" w:rsidTr="00BB06E2">
        <w:trPr>
          <w:trHeight w:hRule="exact" w:val="339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9E7405" w:rsidRDefault="00D65EE7" w:rsidP="00D65EE7">
            <w:pPr>
              <w:keepNext/>
              <w:ind w:left="170" w:right="57"/>
              <w:jc w:val="right"/>
              <w:outlineLvl w:val="0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widowControl w:val="0"/>
            </w:pPr>
            <w:r w:rsidRPr="003B3E5F"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widowControl w:val="0"/>
            </w:pPr>
            <w:r w:rsidRPr="003B3E5F">
              <w:t>2023-2025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850081" w:rsidP="00D65EE7">
            <w:pPr>
              <w:jc w:val="center"/>
            </w:pPr>
            <w:r w:rsidRPr="005219E7">
              <w:t>4065,758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850081" w:rsidP="00D65EE7">
            <w:pPr>
              <w:jc w:val="center"/>
            </w:pPr>
            <w:r w:rsidRPr="005219E7">
              <w:t>4065,758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BB06E2">
        <w:trPr>
          <w:trHeight w:hRule="exact" w:val="26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9E7405" w:rsidRDefault="00D65EE7" w:rsidP="00D65EE7">
            <w:pPr>
              <w:keepNext/>
              <w:numPr>
                <w:ilvl w:val="0"/>
                <w:numId w:val="21"/>
              </w:numPr>
              <w:ind w:right="-285"/>
              <w:jc w:val="center"/>
              <w:outlineLvl w:val="0"/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widowControl w:val="0"/>
              <w:jc w:val="right"/>
            </w:pPr>
            <w:r w:rsidRPr="003B3E5F"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widowControl w:val="0"/>
            </w:pPr>
            <w:r w:rsidRPr="003B3E5F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850081" w:rsidP="00D65EE7">
            <w:pPr>
              <w:jc w:val="center"/>
            </w:pPr>
            <w:r w:rsidRPr="005219E7">
              <w:t>1181,595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850081" w:rsidP="00D65EE7">
            <w:pPr>
              <w:jc w:val="center"/>
            </w:pPr>
            <w:r w:rsidRPr="005219E7">
              <w:t>1181,595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BB06E2">
        <w:trPr>
          <w:trHeight w:hRule="exact" w:val="23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9E7405" w:rsidRDefault="00D65EE7" w:rsidP="00D65EE7">
            <w:pPr>
              <w:keepNext/>
              <w:numPr>
                <w:ilvl w:val="0"/>
                <w:numId w:val="21"/>
              </w:numPr>
              <w:ind w:right="-285"/>
              <w:jc w:val="center"/>
              <w:outlineLvl w:val="0"/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widowControl w:val="0"/>
            </w:pPr>
            <w:r w:rsidRPr="003B3E5F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1209,051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1209,051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  <w:r w:rsidRPr="005219E7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5219E7" w:rsidRDefault="00D65EE7" w:rsidP="00D65E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9E7405" w:rsidRDefault="00D65EE7" w:rsidP="00D65EE7">
            <w:pPr>
              <w:jc w:val="center"/>
            </w:pPr>
          </w:p>
        </w:tc>
      </w:tr>
      <w:tr w:rsidR="00D65EE7" w:rsidRPr="009E7405" w:rsidTr="00BB06E2">
        <w:trPr>
          <w:trHeight w:hRule="exact" w:val="31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9E7405" w:rsidRDefault="00D65EE7" w:rsidP="00D65EE7">
            <w:pPr>
              <w:keepNext/>
              <w:numPr>
                <w:ilvl w:val="0"/>
                <w:numId w:val="21"/>
              </w:numPr>
              <w:ind w:right="-285"/>
              <w:jc w:val="center"/>
              <w:outlineLvl w:val="0"/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widowControl w:val="0"/>
            </w:pPr>
            <w:r w:rsidRPr="003B3E5F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1675,112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1675,112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  <w:r w:rsidRPr="003B3E5F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3B3E5F" w:rsidRDefault="00D65EE7" w:rsidP="00D65EE7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E7" w:rsidRPr="009E7405" w:rsidRDefault="00D65EE7" w:rsidP="00D65EE7">
            <w:pPr>
              <w:jc w:val="center"/>
            </w:pPr>
          </w:p>
        </w:tc>
      </w:tr>
    </w:tbl>
    <w:p w:rsidR="004A5C2E" w:rsidRPr="009E7405" w:rsidRDefault="004A5C2E" w:rsidP="00DE56EB">
      <w:pPr>
        <w:jc w:val="center"/>
      </w:pPr>
    </w:p>
    <w:p w:rsidR="004A5C2E" w:rsidRPr="009E7405" w:rsidRDefault="004A5C2E" w:rsidP="00DE56EB"/>
    <w:p w:rsidR="00BE6FC5" w:rsidRDefault="00BE6FC5" w:rsidP="00DE56EB">
      <w:pPr>
        <w:jc w:val="both"/>
      </w:pPr>
    </w:p>
    <w:p w:rsidR="004A5C2E" w:rsidRPr="009E7405" w:rsidRDefault="004A5C2E" w:rsidP="00DE56EB">
      <w:pPr>
        <w:jc w:val="both"/>
        <w:rPr>
          <w:sz w:val="28"/>
          <w:szCs w:val="28"/>
        </w:rPr>
      </w:pPr>
      <w:r w:rsidRPr="009E7405">
        <w:rPr>
          <w:sz w:val="28"/>
          <w:szCs w:val="28"/>
        </w:rPr>
        <w:t>Начал</w:t>
      </w:r>
      <w:r w:rsidR="00065A0F">
        <w:rPr>
          <w:sz w:val="28"/>
          <w:szCs w:val="28"/>
        </w:rPr>
        <w:t>ьник Управления по делам ГО и ЧС</w:t>
      </w:r>
      <w:r w:rsidRPr="009E7405">
        <w:rPr>
          <w:sz w:val="28"/>
          <w:szCs w:val="28"/>
        </w:rPr>
        <w:tab/>
      </w:r>
      <w:r w:rsidRPr="009E7405">
        <w:rPr>
          <w:sz w:val="28"/>
          <w:szCs w:val="28"/>
        </w:rPr>
        <w:tab/>
      </w:r>
      <w:r w:rsidRPr="009E7405">
        <w:rPr>
          <w:sz w:val="28"/>
          <w:szCs w:val="28"/>
        </w:rPr>
        <w:tab/>
      </w:r>
      <w:r w:rsidRPr="009E7405">
        <w:rPr>
          <w:sz w:val="28"/>
          <w:szCs w:val="28"/>
        </w:rPr>
        <w:tab/>
      </w:r>
      <w:r w:rsidRPr="009E7405">
        <w:rPr>
          <w:sz w:val="28"/>
          <w:szCs w:val="28"/>
        </w:rPr>
        <w:tab/>
      </w:r>
      <w:r w:rsidRPr="009E7405">
        <w:rPr>
          <w:sz w:val="28"/>
          <w:szCs w:val="28"/>
        </w:rPr>
        <w:tab/>
      </w:r>
      <w:r w:rsidRPr="009E7405">
        <w:rPr>
          <w:sz w:val="28"/>
          <w:szCs w:val="28"/>
        </w:rPr>
        <w:tab/>
      </w:r>
      <w:r w:rsidRPr="009E7405">
        <w:rPr>
          <w:sz w:val="28"/>
          <w:szCs w:val="28"/>
        </w:rPr>
        <w:tab/>
      </w:r>
      <w:r w:rsidRPr="009E7405">
        <w:rPr>
          <w:sz w:val="28"/>
          <w:szCs w:val="28"/>
        </w:rPr>
        <w:tab/>
      </w:r>
      <w:r w:rsidRPr="009E7405">
        <w:rPr>
          <w:sz w:val="28"/>
          <w:szCs w:val="28"/>
        </w:rPr>
        <w:tab/>
      </w:r>
      <w:r w:rsidRPr="009E7405">
        <w:rPr>
          <w:sz w:val="28"/>
          <w:szCs w:val="28"/>
        </w:rPr>
        <w:tab/>
      </w:r>
      <w:proofErr w:type="gramStart"/>
      <w:r w:rsidRPr="009E7405">
        <w:rPr>
          <w:sz w:val="28"/>
          <w:szCs w:val="28"/>
        </w:rPr>
        <w:tab/>
        <w:t xml:space="preserve">  В.В.</w:t>
      </w:r>
      <w:proofErr w:type="gramEnd"/>
      <w:r w:rsidRPr="009E7405">
        <w:rPr>
          <w:sz w:val="28"/>
          <w:szCs w:val="28"/>
        </w:rPr>
        <w:t xml:space="preserve"> Чудов</w:t>
      </w:r>
    </w:p>
    <w:p w:rsidR="00BA39C3" w:rsidRDefault="00BA39C3" w:rsidP="00DE56EB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7371"/>
        <w:gridCol w:w="7513"/>
      </w:tblGrid>
      <w:tr w:rsidR="00EE2B18" w:rsidRPr="007A18A9" w:rsidTr="002023A3">
        <w:tc>
          <w:tcPr>
            <w:tcW w:w="7371" w:type="dxa"/>
            <w:shd w:val="clear" w:color="auto" w:fill="auto"/>
          </w:tcPr>
          <w:p w:rsidR="00EE2B18" w:rsidRPr="007A18A9" w:rsidRDefault="00EE2B18" w:rsidP="002023A3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E2B18" w:rsidRPr="007A18A9" w:rsidRDefault="00EE2B18" w:rsidP="00202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A18A9">
              <w:rPr>
                <w:sz w:val="24"/>
                <w:szCs w:val="24"/>
              </w:rPr>
              <w:t>риложение № 2</w:t>
            </w:r>
          </w:p>
          <w:p w:rsidR="00EE2B18" w:rsidRPr="007A18A9" w:rsidRDefault="00EE2B18" w:rsidP="002023A3">
            <w:pPr>
              <w:jc w:val="both"/>
            </w:pPr>
            <w:r w:rsidRPr="007A18A9">
              <w:rPr>
                <w:sz w:val="24"/>
                <w:szCs w:val="24"/>
              </w:rPr>
              <w:t>к муниципальной программе «Пожарная безопасность муниципальных учреждений и выполнение первичных мер пожарной безопасности на территории Озерского городского округа»</w:t>
            </w:r>
          </w:p>
        </w:tc>
      </w:tr>
    </w:tbl>
    <w:p w:rsidR="00EE2B18" w:rsidRPr="007A18A9" w:rsidRDefault="00EE2B18" w:rsidP="00EE2B18">
      <w:pPr>
        <w:widowControl w:val="0"/>
        <w:jc w:val="center"/>
        <w:rPr>
          <w:sz w:val="28"/>
          <w:szCs w:val="28"/>
        </w:rPr>
      </w:pPr>
    </w:p>
    <w:p w:rsidR="00EE2B18" w:rsidRPr="00E33F23" w:rsidRDefault="00EE2B18" w:rsidP="00EE2B18">
      <w:pPr>
        <w:widowControl w:val="0"/>
        <w:jc w:val="center"/>
        <w:rPr>
          <w:sz w:val="28"/>
          <w:szCs w:val="28"/>
        </w:rPr>
      </w:pPr>
      <w:r w:rsidRPr="00E33F23">
        <w:rPr>
          <w:sz w:val="28"/>
          <w:szCs w:val="28"/>
        </w:rPr>
        <w:t xml:space="preserve">Сведения о целевых показателях (индикаторах) и их значениях муниципальной программы </w:t>
      </w:r>
    </w:p>
    <w:p w:rsidR="00EE2B18" w:rsidRPr="00E33F23" w:rsidRDefault="00EE2B18" w:rsidP="00EE2B18">
      <w:pPr>
        <w:ind w:right="-30"/>
        <w:jc w:val="center"/>
        <w:rPr>
          <w:sz w:val="28"/>
          <w:szCs w:val="28"/>
        </w:rPr>
      </w:pPr>
      <w:r w:rsidRPr="00E33F23">
        <w:rPr>
          <w:sz w:val="28"/>
          <w:szCs w:val="28"/>
        </w:rPr>
        <w:t>«Пожарная безопасность муниципальных учреждений и выполнение первичных мер пожарной безопасности</w:t>
      </w:r>
    </w:p>
    <w:p w:rsidR="00EE2B18" w:rsidRPr="00E33F23" w:rsidRDefault="00EE2B18" w:rsidP="00EE2B18">
      <w:pPr>
        <w:ind w:right="-30"/>
        <w:jc w:val="center"/>
        <w:rPr>
          <w:sz w:val="28"/>
          <w:szCs w:val="28"/>
        </w:rPr>
      </w:pPr>
      <w:r w:rsidRPr="00E33F23">
        <w:rPr>
          <w:sz w:val="28"/>
          <w:szCs w:val="28"/>
        </w:rPr>
        <w:t xml:space="preserve"> на территории Озерского городского округа» </w:t>
      </w:r>
    </w:p>
    <w:p w:rsidR="00EE2B18" w:rsidRPr="00E33F23" w:rsidRDefault="00EE2B18" w:rsidP="00EE2B18">
      <w:pPr>
        <w:ind w:right="-30"/>
        <w:jc w:val="center"/>
        <w:rPr>
          <w:sz w:val="28"/>
          <w:szCs w:val="28"/>
        </w:rPr>
      </w:pP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865"/>
        <w:gridCol w:w="1417"/>
        <w:gridCol w:w="1276"/>
        <w:gridCol w:w="1276"/>
        <w:gridCol w:w="1417"/>
        <w:gridCol w:w="1418"/>
        <w:gridCol w:w="1356"/>
      </w:tblGrid>
      <w:tr w:rsidR="00EE2B18" w:rsidRPr="00E33F23" w:rsidTr="00065A0F">
        <w:trPr>
          <w:trHeight w:val="375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B18" w:rsidRPr="004F35F0" w:rsidRDefault="00EE2B18" w:rsidP="002023A3">
            <w:pPr>
              <w:widowControl w:val="0"/>
              <w:jc w:val="center"/>
              <w:rPr>
                <w:sz w:val="24"/>
                <w:szCs w:val="24"/>
              </w:rPr>
            </w:pPr>
            <w:r w:rsidRPr="004F35F0">
              <w:rPr>
                <w:sz w:val="24"/>
                <w:szCs w:val="24"/>
              </w:rPr>
              <w:t>№ п/п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18" w:rsidRPr="004F35F0" w:rsidRDefault="00EE2B18" w:rsidP="002023A3">
            <w:pPr>
              <w:widowControl w:val="0"/>
              <w:jc w:val="center"/>
              <w:rPr>
                <w:sz w:val="24"/>
                <w:szCs w:val="24"/>
              </w:rPr>
            </w:pPr>
            <w:r w:rsidRPr="004F35F0">
              <w:rPr>
                <w:sz w:val="24"/>
                <w:szCs w:val="24"/>
              </w:rPr>
              <w:t>Целевой показатель (индикатор)</w:t>
            </w:r>
            <w:r w:rsidRPr="004F35F0">
              <w:rPr>
                <w:sz w:val="24"/>
                <w:szCs w:val="24"/>
              </w:rPr>
              <w:br w:type="textWrapping" w:clear="all"/>
              <w:t>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18" w:rsidRPr="004F35F0" w:rsidRDefault="00EE2B18" w:rsidP="002023A3">
            <w:pPr>
              <w:widowControl w:val="0"/>
              <w:jc w:val="center"/>
              <w:rPr>
                <w:sz w:val="24"/>
                <w:szCs w:val="24"/>
              </w:rPr>
            </w:pPr>
            <w:r w:rsidRPr="004F35F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18" w:rsidRPr="004F35F0" w:rsidRDefault="00EE2B18" w:rsidP="002023A3">
            <w:pPr>
              <w:widowControl w:val="0"/>
              <w:jc w:val="center"/>
              <w:rPr>
                <w:sz w:val="24"/>
                <w:szCs w:val="24"/>
              </w:rPr>
            </w:pPr>
            <w:r w:rsidRPr="004F35F0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EE2B18" w:rsidRPr="00E33F23" w:rsidTr="00065A0F">
        <w:trPr>
          <w:trHeight w:val="539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18" w:rsidRPr="004F35F0" w:rsidRDefault="00EE2B18" w:rsidP="00EE2B18">
            <w:pPr>
              <w:rPr>
                <w:sz w:val="24"/>
                <w:szCs w:val="24"/>
              </w:rPr>
            </w:pPr>
          </w:p>
        </w:tc>
        <w:tc>
          <w:tcPr>
            <w:tcW w:w="5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18" w:rsidRPr="004F35F0" w:rsidRDefault="00EE2B18" w:rsidP="00EE2B1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18" w:rsidRPr="004F35F0" w:rsidRDefault="00EE2B18" w:rsidP="00EE2B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8" w:rsidRPr="004F35F0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4F35F0">
              <w:rPr>
                <w:sz w:val="24"/>
                <w:szCs w:val="24"/>
              </w:rPr>
              <w:t>2021</w:t>
            </w:r>
            <w:r w:rsidR="002C240D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8" w:rsidRPr="004F35F0" w:rsidRDefault="00EE2B18" w:rsidP="00EE2B18">
            <w:pPr>
              <w:widowControl w:val="0"/>
              <w:ind w:right="182"/>
              <w:jc w:val="center"/>
              <w:rPr>
                <w:sz w:val="24"/>
                <w:szCs w:val="24"/>
              </w:rPr>
            </w:pPr>
            <w:r w:rsidRPr="004F35F0">
              <w:rPr>
                <w:sz w:val="24"/>
                <w:szCs w:val="24"/>
              </w:rPr>
              <w:t>2022</w:t>
            </w:r>
            <w:r w:rsidR="002C240D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8" w:rsidRPr="004F35F0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2C240D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8" w:rsidRPr="004F35F0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C240D">
              <w:rPr>
                <w:sz w:val="24"/>
                <w:szCs w:val="24"/>
              </w:rPr>
              <w:t>г.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8" w:rsidRPr="004F35F0" w:rsidRDefault="00EE2B18" w:rsidP="00EE2B18">
            <w:pPr>
              <w:widowControl w:val="0"/>
              <w:ind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C240D">
              <w:rPr>
                <w:sz w:val="24"/>
                <w:szCs w:val="24"/>
              </w:rPr>
              <w:t>г.</w:t>
            </w:r>
          </w:p>
        </w:tc>
      </w:tr>
      <w:tr w:rsidR="00EE2B18" w:rsidRPr="00E33F23" w:rsidTr="00065A0F">
        <w:trPr>
          <w:trHeight w:val="45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B18" w:rsidRPr="004F35F0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4F35F0">
              <w:rPr>
                <w:sz w:val="24"/>
                <w:szCs w:val="24"/>
              </w:rPr>
              <w:t>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18" w:rsidRPr="004F35F0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4F35F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18" w:rsidRPr="004F35F0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4F35F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8" w:rsidRPr="004F35F0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4F35F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8" w:rsidRPr="004F35F0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4F35F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8" w:rsidRPr="004F35F0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8" w:rsidRPr="004F35F0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8" w:rsidRPr="004F35F0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E2B18" w:rsidRPr="00E33F23" w:rsidTr="00065A0F">
        <w:trPr>
          <w:trHeight w:val="70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18" w:rsidRPr="00C83E5E" w:rsidRDefault="00EE2B18" w:rsidP="00EE2B18">
            <w:pPr>
              <w:tabs>
                <w:tab w:val="left" w:pos="73"/>
              </w:tabs>
              <w:jc w:val="both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Количество населенных пунктов округа, в которых выполнены работы по устройству, обустройству наружного пожарного водоснабжения, в том числе проектная документация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005F56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005F56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005F56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005F56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</w:tr>
      <w:tr w:rsidR="00EE2B18" w:rsidRPr="006B5B29" w:rsidTr="00065A0F">
        <w:trPr>
          <w:trHeight w:val="107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18" w:rsidRPr="00C83E5E" w:rsidRDefault="00EE2B18" w:rsidP="00EE2B18">
            <w:pPr>
              <w:tabs>
                <w:tab w:val="left" w:pos="73"/>
              </w:tabs>
              <w:jc w:val="both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Количество зданий муниципальных учреждений, оборудованных необходимыми средствами пожаротушения, поддержание их в эксплуатационном состоянии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261B32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AB2EB2" w:rsidP="00AB2EB2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2C6629" w:rsidP="00AB2EB2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10</w:t>
            </w:r>
          </w:p>
        </w:tc>
      </w:tr>
      <w:tr w:rsidR="00EE2B18" w:rsidRPr="00E33F23" w:rsidTr="00065A0F">
        <w:trPr>
          <w:trHeight w:val="12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18" w:rsidRPr="00C83E5E" w:rsidRDefault="00EE2B18" w:rsidP="00EE2B18">
            <w:pPr>
              <w:tabs>
                <w:tab w:val="left" w:pos="73"/>
              </w:tabs>
              <w:jc w:val="both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Количество зданий муниципальных учреждений, в которых выполнена установка (в том числе проектные работы) или ремонт системы оповещения и управления эвакуацией (СОУЭ)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18" w:rsidRPr="00C83E5E" w:rsidRDefault="00EE2B18" w:rsidP="00EE2B18">
            <w:pPr>
              <w:widowControl w:val="0"/>
              <w:ind w:firstLine="33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EE2B18" w:rsidP="00EE2B18">
            <w:pPr>
              <w:widowControl w:val="0"/>
              <w:ind w:left="33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BA47DD" w:rsidP="00EE2B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261B32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261B32" w:rsidP="00EE2B18">
            <w:pPr>
              <w:widowControl w:val="0"/>
              <w:ind w:left="33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2</w:t>
            </w:r>
          </w:p>
        </w:tc>
      </w:tr>
      <w:tr w:rsidR="00EE2B18" w:rsidRPr="00E33F23" w:rsidTr="00065A0F">
        <w:trPr>
          <w:trHeight w:val="2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18" w:rsidRPr="00C83E5E" w:rsidRDefault="00EE2B18" w:rsidP="00EE2B18">
            <w:pPr>
              <w:tabs>
                <w:tab w:val="left" w:pos="73"/>
              </w:tabs>
              <w:jc w:val="both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 xml:space="preserve">Количество зданий муниципальных учреждений, в которых выполнена установка (в том числе проектные работы) или ремонт автоматической пожарной сигнализации (АПС)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18" w:rsidRPr="00C83E5E" w:rsidRDefault="00EE2B18" w:rsidP="00EE2B18">
            <w:pPr>
              <w:widowControl w:val="0"/>
              <w:ind w:firstLine="43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EE2B18" w:rsidP="00261B32">
            <w:pPr>
              <w:widowControl w:val="0"/>
              <w:ind w:left="398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261B32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02205F" w:rsidP="00EE2B18">
            <w:pPr>
              <w:widowControl w:val="0"/>
              <w:ind w:left="720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02205F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</w:tr>
      <w:tr w:rsidR="00EE2B18" w:rsidRPr="00E33F23" w:rsidTr="00065A0F">
        <w:trPr>
          <w:trHeight w:val="125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18" w:rsidRPr="00C83E5E" w:rsidRDefault="00EE2B18" w:rsidP="00EE2B18">
            <w:pPr>
              <w:tabs>
                <w:tab w:val="left" w:pos="73"/>
              </w:tabs>
              <w:jc w:val="both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Количество зданий муниципальных учреждений, в которых выполнена установка (в том числе проектные работы), ремонт или проведены эксплуатационные испытания системы противопожарной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EE2B18" w:rsidP="00EE2B18">
            <w:pPr>
              <w:widowControl w:val="0"/>
              <w:ind w:firstLine="43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02205F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261B32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02205F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</w:t>
            </w:r>
          </w:p>
        </w:tc>
      </w:tr>
      <w:tr w:rsidR="00EE2B18" w:rsidRPr="00E33F23" w:rsidTr="00065A0F">
        <w:trPr>
          <w:trHeight w:val="26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B18" w:rsidRPr="00C83E5E" w:rsidRDefault="00EE2B18" w:rsidP="00EE2B18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18" w:rsidRPr="00C83E5E" w:rsidRDefault="00EE2B18" w:rsidP="00EE2B18">
            <w:pPr>
              <w:tabs>
                <w:tab w:val="left" w:pos="73"/>
              </w:tabs>
              <w:jc w:val="both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Устройство противопожарных разрывов около населенных пунктов, прилегающих к лесу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18" w:rsidRPr="00C83E5E" w:rsidRDefault="00EE2B18" w:rsidP="00EE2B18">
            <w:pPr>
              <w:widowControl w:val="0"/>
              <w:ind w:firstLine="43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EE2B18" w:rsidP="00EE2B18">
            <w:pPr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EE2B18" w:rsidP="00EE2B18">
            <w:pPr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8650D8" w:rsidP="00EE2B18">
            <w:pPr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8650D8" w:rsidP="00EE2B18">
            <w:pPr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8" w:rsidRPr="00C83E5E" w:rsidRDefault="008650D8" w:rsidP="00EE2B18">
            <w:pPr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70</w:t>
            </w:r>
          </w:p>
        </w:tc>
      </w:tr>
      <w:tr w:rsidR="00FD23DA" w:rsidRPr="004F35F0" w:rsidTr="00065A0F">
        <w:trPr>
          <w:trHeight w:val="98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tabs>
                <w:tab w:val="left" w:pos="73"/>
              </w:tabs>
              <w:jc w:val="both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Количество зданий муниципальных учреждений, в которых проведена огнезащитная обработка горючих материалов, конструкций, или их испытания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ind w:hanging="17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10</w:t>
            </w:r>
          </w:p>
          <w:p w:rsidR="00FD23DA" w:rsidRPr="00C83E5E" w:rsidRDefault="00FD23DA" w:rsidP="00FD23DA">
            <w:pPr>
              <w:widowControl w:val="0"/>
              <w:ind w:hanging="1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2</w:t>
            </w:r>
          </w:p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261B32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ind w:hanging="17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3</w:t>
            </w:r>
          </w:p>
        </w:tc>
      </w:tr>
      <w:tr w:rsidR="00FD23DA" w:rsidRPr="004F35F0" w:rsidTr="00065A0F">
        <w:trPr>
          <w:trHeight w:val="98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tabs>
                <w:tab w:val="left" w:pos="73"/>
              </w:tabs>
              <w:jc w:val="both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Количество зданий муниципальных учреждений, в которых проведены испытания пожарных кранов на водоотдачу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7</w:t>
            </w:r>
          </w:p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7</w:t>
            </w:r>
          </w:p>
        </w:tc>
      </w:tr>
      <w:tr w:rsidR="00FD23DA" w:rsidRPr="004F35F0" w:rsidTr="00065A0F">
        <w:trPr>
          <w:trHeight w:val="99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tabs>
                <w:tab w:val="left" w:pos="73"/>
              </w:tabs>
              <w:jc w:val="both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Количество зданий муниципальных учреждений, в которых выполнены работы по ремонту путей эвакуации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ind w:hanging="17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15</w:t>
            </w:r>
          </w:p>
          <w:p w:rsidR="00FD23DA" w:rsidRPr="00C83E5E" w:rsidRDefault="00FD23DA" w:rsidP="00FD23DA">
            <w:pPr>
              <w:widowControl w:val="0"/>
              <w:ind w:hanging="1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8564E6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8564E6" w:rsidP="00FD23DA">
            <w:pPr>
              <w:widowControl w:val="0"/>
              <w:ind w:hanging="17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261B32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</w:tr>
      <w:tr w:rsidR="00FD23DA" w:rsidRPr="004F35F0" w:rsidTr="00065A0F">
        <w:trPr>
          <w:trHeight w:val="57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tabs>
                <w:tab w:val="left" w:pos="73"/>
              </w:tabs>
              <w:jc w:val="both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Количество зданий муниципальных учреждений, приводящих свои электрические сети согласно требованиям ПУЭ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ind w:hanging="17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</w:t>
            </w:r>
          </w:p>
          <w:p w:rsidR="00FD23DA" w:rsidRPr="00C83E5E" w:rsidRDefault="00FD23DA" w:rsidP="00FD23DA">
            <w:pPr>
              <w:widowControl w:val="0"/>
              <w:ind w:hanging="1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2</w:t>
            </w:r>
          </w:p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261B32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261B32" w:rsidP="00FD23DA">
            <w:pPr>
              <w:widowControl w:val="0"/>
              <w:ind w:hanging="17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261B32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</w:tr>
      <w:tr w:rsidR="00FD23DA" w:rsidRPr="004F35F0" w:rsidTr="00065A0F">
        <w:trPr>
          <w:trHeight w:val="87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11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tabs>
                <w:tab w:val="left" w:pos="73"/>
              </w:tabs>
              <w:jc w:val="both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Количество зданий муниципальных учреждений, в которых проведено эксплуатационное испытание пожарных лестниц и ограждений, их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7</w:t>
            </w:r>
          </w:p>
          <w:p w:rsidR="00FD23DA" w:rsidRPr="00C83E5E" w:rsidRDefault="00FD23DA" w:rsidP="00FD2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FD23DA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261B32" w:rsidP="00FD23DA">
            <w:pPr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261B32" w:rsidP="00FD23DA">
            <w:pPr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A" w:rsidRPr="00C83E5E" w:rsidRDefault="00261B32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C83E5E">
              <w:rPr>
                <w:sz w:val="24"/>
                <w:szCs w:val="24"/>
              </w:rPr>
              <w:t>0</w:t>
            </w:r>
          </w:p>
        </w:tc>
      </w:tr>
      <w:tr w:rsidR="00BB06E2" w:rsidRPr="004F35F0" w:rsidTr="00065A0F">
        <w:trPr>
          <w:trHeight w:val="87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6E2" w:rsidRPr="00704550" w:rsidRDefault="00BB06E2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704550">
              <w:rPr>
                <w:sz w:val="24"/>
                <w:szCs w:val="24"/>
              </w:rPr>
              <w:t>12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2" w:rsidRPr="00704550" w:rsidRDefault="00BB06E2" w:rsidP="00FD23DA">
            <w:pPr>
              <w:tabs>
                <w:tab w:val="left" w:pos="73"/>
              </w:tabs>
              <w:jc w:val="both"/>
              <w:rPr>
                <w:sz w:val="24"/>
                <w:szCs w:val="24"/>
              </w:rPr>
            </w:pPr>
            <w:r w:rsidRPr="00704550">
              <w:rPr>
                <w:sz w:val="24"/>
                <w:szCs w:val="24"/>
              </w:rPr>
              <w:t>Оборудование территории общего пользования</w:t>
            </w:r>
            <w:r w:rsidR="00704550" w:rsidRPr="00704550">
              <w:rPr>
                <w:sz w:val="24"/>
                <w:szCs w:val="24"/>
              </w:rPr>
              <w:t xml:space="preserve"> населенных пунктов</w:t>
            </w:r>
            <w:r w:rsidRPr="00704550">
              <w:rPr>
                <w:sz w:val="24"/>
                <w:szCs w:val="24"/>
              </w:rPr>
              <w:t xml:space="preserve"> первичными средствами тушения пожаров и противопожарным инвентарем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2" w:rsidRPr="00704550" w:rsidRDefault="00BB06E2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704550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2" w:rsidRPr="00704550" w:rsidRDefault="00BB06E2" w:rsidP="00FD23DA">
            <w:pPr>
              <w:jc w:val="center"/>
              <w:rPr>
                <w:sz w:val="24"/>
                <w:szCs w:val="24"/>
              </w:rPr>
            </w:pPr>
            <w:r w:rsidRPr="0070455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2" w:rsidRPr="00704550" w:rsidRDefault="00BB06E2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70455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2" w:rsidRPr="00704550" w:rsidRDefault="00BB06E2" w:rsidP="00FD23DA">
            <w:pPr>
              <w:jc w:val="center"/>
              <w:rPr>
                <w:sz w:val="24"/>
                <w:szCs w:val="24"/>
              </w:rPr>
            </w:pPr>
            <w:r w:rsidRPr="0070455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2" w:rsidRPr="00704550" w:rsidRDefault="00BB06E2" w:rsidP="00FD23DA">
            <w:pPr>
              <w:jc w:val="center"/>
              <w:rPr>
                <w:sz w:val="24"/>
                <w:szCs w:val="24"/>
              </w:rPr>
            </w:pPr>
            <w:r w:rsidRPr="00704550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2" w:rsidRPr="00704550" w:rsidRDefault="00BB06E2" w:rsidP="00FD23DA">
            <w:pPr>
              <w:widowControl w:val="0"/>
              <w:jc w:val="center"/>
              <w:rPr>
                <w:sz w:val="24"/>
                <w:szCs w:val="24"/>
              </w:rPr>
            </w:pPr>
            <w:r w:rsidRPr="00704550">
              <w:rPr>
                <w:sz w:val="24"/>
                <w:szCs w:val="24"/>
              </w:rPr>
              <w:t>0</w:t>
            </w:r>
          </w:p>
        </w:tc>
      </w:tr>
    </w:tbl>
    <w:p w:rsidR="00EE2B18" w:rsidRDefault="00EE2B18" w:rsidP="00EE2B18">
      <w:pPr>
        <w:rPr>
          <w:sz w:val="28"/>
          <w:szCs w:val="28"/>
        </w:rPr>
      </w:pPr>
    </w:p>
    <w:p w:rsidR="00065A0F" w:rsidRDefault="00065A0F" w:rsidP="00EE2B18">
      <w:pPr>
        <w:rPr>
          <w:sz w:val="28"/>
          <w:szCs w:val="28"/>
        </w:rPr>
      </w:pPr>
    </w:p>
    <w:p w:rsidR="00065A0F" w:rsidRPr="004F35F0" w:rsidRDefault="00065A0F" w:rsidP="00EE2B18">
      <w:pPr>
        <w:rPr>
          <w:sz w:val="28"/>
          <w:szCs w:val="28"/>
        </w:rPr>
      </w:pPr>
    </w:p>
    <w:p w:rsidR="005755ED" w:rsidRDefault="00065A0F" w:rsidP="00704550">
      <w:pPr>
        <w:rPr>
          <w:sz w:val="28"/>
          <w:szCs w:val="28"/>
        </w:rPr>
        <w:sectPr w:rsidR="005755ED" w:rsidSect="004A5C2E">
          <w:pgSz w:w="16840" w:h="11907" w:orient="landscape" w:code="9"/>
          <w:pgMar w:top="1418" w:right="567" w:bottom="567" w:left="567" w:header="454" w:footer="454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</w:t>
      </w:r>
      <w:r w:rsidR="00EE2B18" w:rsidRPr="004F35F0">
        <w:rPr>
          <w:sz w:val="28"/>
          <w:szCs w:val="28"/>
        </w:rPr>
        <w:t>Начал</w:t>
      </w:r>
      <w:r>
        <w:rPr>
          <w:sz w:val="28"/>
          <w:szCs w:val="28"/>
        </w:rPr>
        <w:t>ьник Управления по делам ГО и ЧС</w:t>
      </w:r>
      <w:r w:rsidR="00EE2B18" w:rsidRPr="004F35F0">
        <w:rPr>
          <w:sz w:val="28"/>
          <w:szCs w:val="28"/>
        </w:rPr>
        <w:tab/>
      </w:r>
      <w:r w:rsidR="00EE2B18" w:rsidRPr="004F35F0">
        <w:rPr>
          <w:sz w:val="28"/>
          <w:szCs w:val="28"/>
        </w:rPr>
        <w:tab/>
      </w:r>
      <w:r w:rsidR="00EE2B18" w:rsidRPr="004F35F0">
        <w:rPr>
          <w:sz w:val="28"/>
          <w:szCs w:val="28"/>
        </w:rPr>
        <w:tab/>
      </w:r>
      <w:r w:rsidR="00EE2B18" w:rsidRPr="004F35F0">
        <w:rPr>
          <w:sz w:val="28"/>
          <w:szCs w:val="28"/>
        </w:rPr>
        <w:tab/>
      </w:r>
      <w:r w:rsidR="00EE2B18" w:rsidRPr="004F35F0">
        <w:rPr>
          <w:sz w:val="28"/>
          <w:szCs w:val="28"/>
        </w:rPr>
        <w:tab/>
      </w:r>
      <w:r w:rsidR="00EE2B18" w:rsidRPr="004F35F0">
        <w:rPr>
          <w:sz w:val="28"/>
          <w:szCs w:val="28"/>
        </w:rPr>
        <w:tab/>
      </w:r>
      <w:r w:rsidR="00EE2B18" w:rsidRPr="004F35F0">
        <w:rPr>
          <w:sz w:val="28"/>
          <w:szCs w:val="28"/>
        </w:rPr>
        <w:tab/>
      </w:r>
      <w:r w:rsidR="00EE2B18" w:rsidRPr="004F35F0">
        <w:rPr>
          <w:sz w:val="28"/>
          <w:szCs w:val="28"/>
        </w:rPr>
        <w:tab/>
      </w:r>
      <w:r w:rsidR="00EE2B18" w:rsidRPr="004F35F0">
        <w:rPr>
          <w:sz w:val="28"/>
          <w:szCs w:val="28"/>
        </w:rPr>
        <w:tab/>
      </w:r>
      <w:r w:rsidR="00EE2B18" w:rsidRPr="004F35F0">
        <w:rPr>
          <w:sz w:val="28"/>
          <w:szCs w:val="28"/>
        </w:rPr>
        <w:tab/>
      </w:r>
      <w:r w:rsidR="00EE2B18" w:rsidRPr="004F35F0">
        <w:rPr>
          <w:sz w:val="28"/>
          <w:szCs w:val="28"/>
        </w:rPr>
        <w:tab/>
        <w:t xml:space="preserve">    В.В.</w:t>
      </w:r>
      <w:r w:rsidR="00EE2B18" w:rsidRPr="00B96663">
        <w:rPr>
          <w:sz w:val="28"/>
          <w:szCs w:val="28"/>
        </w:rPr>
        <w:t xml:space="preserve"> Чудов</w:t>
      </w:r>
    </w:p>
    <w:p w:rsidR="005755ED" w:rsidRPr="005755ED" w:rsidRDefault="005755ED" w:rsidP="005755E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755ED">
        <w:rPr>
          <w:sz w:val="26"/>
          <w:szCs w:val="26"/>
        </w:rPr>
        <w:lastRenderedPageBreak/>
        <w:t>Лист согласования</w:t>
      </w:r>
    </w:p>
    <w:p w:rsidR="005755ED" w:rsidRPr="005755ED" w:rsidRDefault="005755ED" w:rsidP="005755E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755ED">
        <w:rPr>
          <w:b/>
          <w:sz w:val="26"/>
          <w:szCs w:val="26"/>
        </w:rPr>
        <w:t>Проекта постановления «Об утверждении муниципальной программы «Пожарная безопасность муниципальных учреждений и выполнение первичных мер пожарной безопасности на территории Озерского городского округа»</w:t>
      </w:r>
    </w:p>
    <w:p w:rsidR="005755ED" w:rsidRPr="005755ED" w:rsidRDefault="005755ED" w:rsidP="005755E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755ED" w:rsidRPr="005755ED" w:rsidRDefault="00A8134C" w:rsidP="005755ED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5755ED" w:rsidRPr="005755ED">
        <w:rPr>
          <w:sz w:val="26"/>
          <w:szCs w:val="26"/>
        </w:rPr>
        <w:t xml:space="preserve">аместитель главы </w:t>
      </w:r>
      <w:r w:rsidR="005755ED" w:rsidRPr="005755ED">
        <w:rPr>
          <w:sz w:val="26"/>
          <w:szCs w:val="26"/>
        </w:rPr>
        <w:tab/>
      </w:r>
      <w:r w:rsidR="005755ED" w:rsidRPr="005755ED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   </w:t>
      </w:r>
      <w:r w:rsidR="005755ED" w:rsidRPr="005755ED">
        <w:rPr>
          <w:sz w:val="26"/>
          <w:szCs w:val="26"/>
        </w:rPr>
        <w:t xml:space="preserve"> ___________________   </w:t>
      </w:r>
      <w:r>
        <w:rPr>
          <w:sz w:val="26"/>
          <w:szCs w:val="26"/>
        </w:rPr>
        <w:t>А.А. Бахметьев</w:t>
      </w: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Озерского городского </w:t>
      </w:r>
      <w:proofErr w:type="gramStart"/>
      <w:r w:rsidRPr="005755ED">
        <w:rPr>
          <w:sz w:val="26"/>
          <w:szCs w:val="26"/>
        </w:rPr>
        <w:t xml:space="preserve">округа  </w:t>
      </w:r>
      <w:r w:rsidRPr="005755ED">
        <w:rPr>
          <w:sz w:val="26"/>
          <w:szCs w:val="26"/>
        </w:rPr>
        <w:tab/>
      </w:r>
      <w:proofErr w:type="gramEnd"/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  <w:t xml:space="preserve">            (подпись)</w:t>
      </w:r>
      <w:r w:rsidRPr="005755ED">
        <w:rPr>
          <w:sz w:val="26"/>
          <w:szCs w:val="26"/>
        </w:rPr>
        <w:tab/>
      </w:r>
    </w:p>
    <w:p w:rsidR="005755ED" w:rsidRPr="005755ED" w:rsidRDefault="005755ED" w:rsidP="005755ED">
      <w:pPr>
        <w:rPr>
          <w:sz w:val="26"/>
          <w:szCs w:val="26"/>
        </w:rPr>
      </w:pP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Заместитель главы                  </w:t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  <w:t xml:space="preserve">              _______________   О.В.</w:t>
      </w:r>
      <w:r w:rsidR="00C83E5E">
        <w:rPr>
          <w:sz w:val="26"/>
          <w:szCs w:val="26"/>
        </w:rPr>
        <w:t xml:space="preserve"> </w:t>
      </w:r>
      <w:r w:rsidRPr="005755ED">
        <w:rPr>
          <w:sz w:val="26"/>
          <w:szCs w:val="26"/>
        </w:rPr>
        <w:t>Уланова</w:t>
      </w: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>Озерского городского округа                                           (подпись)</w:t>
      </w:r>
      <w:r w:rsidRPr="005755ED">
        <w:rPr>
          <w:sz w:val="26"/>
          <w:szCs w:val="26"/>
        </w:rPr>
        <w:tab/>
        <w:t xml:space="preserve"> </w:t>
      </w:r>
    </w:p>
    <w:p w:rsidR="005755ED" w:rsidRPr="005755ED" w:rsidRDefault="005755ED" w:rsidP="005755ED">
      <w:pPr>
        <w:rPr>
          <w:sz w:val="26"/>
          <w:szCs w:val="26"/>
        </w:rPr>
      </w:pP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Начальник Управления по финансам </w:t>
      </w: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>администрации Озерского городского округа          ____________     Е.Б.</w:t>
      </w:r>
      <w:r w:rsidR="00C83E5E">
        <w:rPr>
          <w:sz w:val="26"/>
          <w:szCs w:val="26"/>
        </w:rPr>
        <w:t xml:space="preserve"> </w:t>
      </w:r>
      <w:r w:rsidRPr="005755ED">
        <w:rPr>
          <w:sz w:val="26"/>
          <w:szCs w:val="26"/>
        </w:rPr>
        <w:t>Соловьева</w:t>
      </w: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  <w:t xml:space="preserve">   (подпись)</w:t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</w:p>
    <w:p w:rsidR="005755ED" w:rsidRPr="005755ED" w:rsidRDefault="005755ED" w:rsidP="005755ED">
      <w:pPr>
        <w:rPr>
          <w:sz w:val="26"/>
          <w:szCs w:val="26"/>
        </w:rPr>
      </w:pP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Начальник Управления экономики </w:t>
      </w: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>администрации Озерского городского округа           ______________    А.И.</w:t>
      </w:r>
      <w:r w:rsidR="00C83E5E">
        <w:rPr>
          <w:sz w:val="26"/>
          <w:szCs w:val="26"/>
        </w:rPr>
        <w:t xml:space="preserve"> </w:t>
      </w:r>
      <w:proofErr w:type="spellStart"/>
      <w:r w:rsidRPr="005755ED">
        <w:rPr>
          <w:sz w:val="26"/>
          <w:szCs w:val="26"/>
        </w:rPr>
        <w:t>Жмайло</w:t>
      </w:r>
      <w:proofErr w:type="spellEnd"/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  <w:t xml:space="preserve"> </w:t>
      </w:r>
      <w:proofErr w:type="gramStart"/>
      <w:r w:rsidRPr="005755ED">
        <w:rPr>
          <w:sz w:val="26"/>
          <w:szCs w:val="26"/>
        </w:rPr>
        <w:t xml:space="preserve">   (</w:t>
      </w:r>
      <w:proofErr w:type="gramEnd"/>
      <w:r w:rsidRPr="005755ED">
        <w:rPr>
          <w:sz w:val="26"/>
          <w:szCs w:val="26"/>
        </w:rPr>
        <w:t>подпись)</w:t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</w:p>
    <w:p w:rsidR="005755ED" w:rsidRPr="005755ED" w:rsidRDefault="005755ED" w:rsidP="005755ED">
      <w:pPr>
        <w:rPr>
          <w:sz w:val="26"/>
          <w:szCs w:val="26"/>
        </w:rPr>
      </w:pP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Начальник правового Управления </w:t>
      </w: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администрации Озерского городского округа            ______________   Н.В. </w:t>
      </w:r>
      <w:proofErr w:type="spellStart"/>
      <w:r w:rsidRPr="005755ED">
        <w:rPr>
          <w:sz w:val="26"/>
          <w:szCs w:val="26"/>
        </w:rPr>
        <w:t>Гунина</w:t>
      </w:r>
      <w:proofErr w:type="spellEnd"/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  <w:t xml:space="preserve">     (подпись)</w:t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>Начальника Управления культуры</w:t>
      </w:r>
    </w:p>
    <w:p w:rsidR="005755ED" w:rsidRPr="005755ED" w:rsidRDefault="005755ED" w:rsidP="005755ED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5755ED">
        <w:rPr>
          <w:sz w:val="26"/>
          <w:szCs w:val="26"/>
        </w:rPr>
        <w:t>администрации Озерского городского округа          ______________С.В.</w:t>
      </w:r>
      <w:r w:rsidRPr="005755ED">
        <w:rPr>
          <w:rFonts w:ascii="Times New Roman CYR" w:hAnsi="Times New Roman CYR" w:cs="Times New Roman CYR"/>
          <w:sz w:val="26"/>
          <w:szCs w:val="26"/>
        </w:rPr>
        <w:t xml:space="preserve"> Степанова</w:t>
      </w: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  <w:t xml:space="preserve">     (подпись)</w:t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</w:p>
    <w:p w:rsidR="00C83E5E" w:rsidRDefault="00C83E5E" w:rsidP="005755ED">
      <w:pPr>
        <w:rPr>
          <w:sz w:val="26"/>
          <w:szCs w:val="26"/>
        </w:rPr>
      </w:pP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>Начальник Управления ЖКХ</w:t>
      </w: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>администрации Озерского городского округа              ______________Н.В. Левина</w:t>
      </w:r>
    </w:p>
    <w:p w:rsidR="002C240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="002C240D">
        <w:rPr>
          <w:sz w:val="26"/>
          <w:szCs w:val="26"/>
        </w:rPr>
        <w:tab/>
      </w:r>
      <w:r w:rsidR="002C240D">
        <w:rPr>
          <w:sz w:val="26"/>
          <w:szCs w:val="26"/>
        </w:rPr>
        <w:tab/>
      </w:r>
      <w:r w:rsidR="002C240D">
        <w:rPr>
          <w:sz w:val="26"/>
          <w:szCs w:val="26"/>
        </w:rPr>
        <w:tab/>
      </w:r>
      <w:r w:rsidR="002C240D">
        <w:rPr>
          <w:sz w:val="26"/>
          <w:szCs w:val="26"/>
        </w:rPr>
        <w:tab/>
      </w:r>
      <w:r w:rsidR="002C240D">
        <w:rPr>
          <w:sz w:val="26"/>
          <w:szCs w:val="26"/>
        </w:rPr>
        <w:tab/>
      </w:r>
      <w:r w:rsidR="002C240D">
        <w:rPr>
          <w:sz w:val="26"/>
          <w:szCs w:val="26"/>
        </w:rPr>
        <w:tab/>
        <w:t xml:space="preserve">       </w:t>
      </w:r>
      <w:r w:rsidRPr="005755ED">
        <w:rPr>
          <w:sz w:val="26"/>
          <w:szCs w:val="26"/>
        </w:rPr>
        <w:t>(подпись)</w:t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</w:p>
    <w:p w:rsidR="00C83E5E" w:rsidRPr="005755ED" w:rsidRDefault="00C83E5E" w:rsidP="00C83E5E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Начальник </w:t>
      </w:r>
      <w:r w:rsidRPr="005755ED">
        <w:rPr>
          <w:bCs/>
          <w:sz w:val="26"/>
          <w:szCs w:val="26"/>
        </w:rPr>
        <w:t xml:space="preserve">Управление </w:t>
      </w:r>
      <w:r>
        <w:rPr>
          <w:bCs/>
          <w:sz w:val="26"/>
          <w:szCs w:val="26"/>
        </w:rPr>
        <w:t>образования</w:t>
      </w:r>
      <w:r w:rsidRPr="005755ED">
        <w:rPr>
          <w:sz w:val="26"/>
          <w:szCs w:val="26"/>
        </w:rPr>
        <w:t xml:space="preserve"> </w:t>
      </w:r>
    </w:p>
    <w:p w:rsidR="00C83E5E" w:rsidRPr="005755ED" w:rsidRDefault="00C83E5E" w:rsidP="00C83E5E">
      <w:pPr>
        <w:rPr>
          <w:rFonts w:ascii="Times New Roman CYR" w:hAnsi="Times New Roman CYR" w:cs="Times New Roman CYR"/>
          <w:sz w:val="26"/>
          <w:szCs w:val="26"/>
        </w:rPr>
      </w:pPr>
      <w:r w:rsidRPr="005755ED">
        <w:rPr>
          <w:sz w:val="26"/>
          <w:szCs w:val="26"/>
        </w:rPr>
        <w:t xml:space="preserve">администрации Озерского городского округа           </w:t>
      </w:r>
      <w:r>
        <w:rPr>
          <w:sz w:val="26"/>
          <w:szCs w:val="26"/>
        </w:rPr>
        <w:t xml:space="preserve">  </w:t>
      </w:r>
      <w:r w:rsidRPr="005755ED">
        <w:rPr>
          <w:sz w:val="26"/>
          <w:szCs w:val="26"/>
        </w:rPr>
        <w:t>______________</w:t>
      </w:r>
      <w:r>
        <w:rPr>
          <w:rFonts w:ascii="Times New Roman CYR" w:hAnsi="Times New Roman CYR" w:cs="Times New Roman CYR"/>
          <w:sz w:val="26"/>
          <w:szCs w:val="26"/>
        </w:rPr>
        <w:t xml:space="preserve"> Л.В. Горбунова</w:t>
      </w:r>
    </w:p>
    <w:p w:rsidR="00C83E5E" w:rsidRPr="005755ED" w:rsidRDefault="00C83E5E" w:rsidP="00C83E5E">
      <w:pPr>
        <w:rPr>
          <w:sz w:val="26"/>
          <w:szCs w:val="26"/>
        </w:rPr>
      </w:pP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</w:t>
      </w:r>
      <w:r w:rsidRPr="005755ED">
        <w:rPr>
          <w:sz w:val="26"/>
          <w:szCs w:val="26"/>
        </w:rPr>
        <w:t>(подпись)</w:t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</w:p>
    <w:p w:rsidR="00C83E5E" w:rsidRDefault="00C83E5E" w:rsidP="005755ED">
      <w:pPr>
        <w:rPr>
          <w:sz w:val="26"/>
          <w:szCs w:val="26"/>
        </w:rPr>
      </w:pPr>
    </w:p>
    <w:p w:rsidR="00C83E5E" w:rsidRPr="005755ED" w:rsidRDefault="00C83E5E" w:rsidP="00C83E5E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Начальник </w:t>
      </w:r>
      <w:r w:rsidRPr="005755ED">
        <w:rPr>
          <w:bCs/>
          <w:sz w:val="26"/>
          <w:szCs w:val="26"/>
        </w:rPr>
        <w:t xml:space="preserve">Управление по </w:t>
      </w:r>
      <w:proofErr w:type="spellStart"/>
      <w:r w:rsidRPr="005755ED">
        <w:rPr>
          <w:bCs/>
          <w:sz w:val="26"/>
          <w:szCs w:val="26"/>
        </w:rPr>
        <w:t>ФКиС</w:t>
      </w:r>
      <w:proofErr w:type="spellEnd"/>
      <w:r w:rsidRPr="005755ED">
        <w:rPr>
          <w:sz w:val="26"/>
          <w:szCs w:val="26"/>
        </w:rPr>
        <w:t xml:space="preserve"> </w:t>
      </w:r>
    </w:p>
    <w:p w:rsidR="00C83E5E" w:rsidRPr="005755ED" w:rsidRDefault="00C83E5E" w:rsidP="00C83E5E">
      <w:pPr>
        <w:rPr>
          <w:rFonts w:ascii="Times New Roman CYR" w:hAnsi="Times New Roman CYR" w:cs="Times New Roman CYR"/>
          <w:sz w:val="26"/>
          <w:szCs w:val="26"/>
        </w:rPr>
      </w:pPr>
      <w:r w:rsidRPr="005755ED">
        <w:rPr>
          <w:sz w:val="26"/>
          <w:szCs w:val="26"/>
        </w:rPr>
        <w:t xml:space="preserve">администрации Озерского городского округа           ______________С.А. </w:t>
      </w:r>
      <w:r w:rsidRPr="005755ED">
        <w:rPr>
          <w:sz w:val="26"/>
          <w:szCs w:val="26"/>
          <w:shd w:val="clear" w:color="auto" w:fill="FFFFFF"/>
        </w:rPr>
        <w:t>Степанов</w:t>
      </w:r>
    </w:p>
    <w:p w:rsidR="00C83E5E" w:rsidRDefault="00C83E5E" w:rsidP="00C83E5E">
      <w:pPr>
        <w:rPr>
          <w:sz w:val="26"/>
          <w:szCs w:val="26"/>
        </w:rPr>
      </w:pP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  <w:t xml:space="preserve">     (подпись)</w:t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</w:p>
    <w:p w:rsidR="00C83E5E" w:rsidRDefault="00C83E5E" w:rsidP="005755ED">
      <w:pPr>
        <w:rPr>
          <w:sz w:val="26"/>
          <w:szCs w:val="26"/>
        </w:rPr>
      </w:pPr>
    </w:p>
    <w:p w:rsidR="002C240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ab/>
      </w: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>Начальник Управления по делам ГО и ЧС</w:t>
      </w: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>администрации Озерского городского округа                ______________ В.В. Чудов</w:t>
      </w:r>
    </w:p>
    <w:p w:rsidR="005755ED" w:rsidRPr="005755ED" w:rsidRDefault="005755ED" w:rsidP="005755ED">
      <w:pPr>
        <w:rPr>
          <w:sz w:val="26"/>
          <w:szCs w:val="26"/>
        </w:rPr>
      </w:pP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  <w:t xml:space="preserve">      </w:t>
      </w:r>
      <w:r w:rsidR="002C240D">
        <w:rPr>
          <w:sz w:val="26"/>
          <w:szCs w:val="26"/>
        </w:rPr>
        <w:t xml:space="preserve">  </w:t>
      </w:r>
      <w:r w:rsidRPr="005755ED">
        <w:rPr>
          <w:sz w:val="26"/>
          <w:szCs w:val="26"/>
        </w:rPr>
        <w:t xml:space="preserve">  (подпись)</w:t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</w:p>
    <w:p w:rsidR="005755ED" w:rsidRPr="005755ED" w:rsidRDefault="005755ED" w:rsidP="005755ED">
      <w:pPr>
        <w:jc w:val="center"/>
        <w:rPr>
          <w:sz w:val="26"/>
          <w:szCs w:val="26"/>
        </w:rPr>
      </w:pPr>
    </w:p>
    <w:p w:rsidR="005755ED" w:rsidRDefault="005755ED" w:rsidP="005755ED">
      <w:pPr>
        <w:jc w:val="center"/>
        <w:rPr>
          <w:sz w:val="28"/>
          <w:szCs w:val="28"/>
        </w:rPr>
      </w:pPr>
    </w:p>
    <w:p w:rsidR="002C240D" w:rsidRDefault="002C240D" w:rsidP="005755ED">
      <w:pPr>
        <w:jc w:val="center"/>
        <w:rPr>
          <w:sz w:val="28"/>
          <w:szCs w:val="28"/>
        </w:rPr>
      </w:pPr>
    </w:p>
    <w:p w:rsidR="002C240D" w:rsidRDefault="002C240D" w:rsidP="005755ED">
      <w:pPr>
        <w:jc w:val="center"/>
        <w:rPr>
          <w:sz w:val="28"/>
          <w:szCs w:val="28"/>
        </w:rPr>
      </w:pPr>
    </w:p>
    <w:p w:rsidR="002C240D" w:rsidRDefault="002C240D" w:rsidP="005755ED">
      <w:pPr>
        <w:jc w:val="center"/>
        <w:rPr>
          <w:sz w:val="28"/>
          <w:szCs w:val="28"/>
        </w:rPr>
      </w:pPr>
    </w:p>
    <w:p w:rsidR="002C240D" w:rsidRDefault="002C240D" w:rsidP="005755ED">
      <w:pPr>
        <w:jc w:val="center"/>
        <w:rPr>
          <w:sz w:val="28"/>
          <w:szCs w:val="28"/>
        </w:rPr>
      </w:pPr>
    </w:p>
    <w:p w:rsidR="002C240D" w:rsidRDefault="002C240D" w:rsidP="005755ED">
      <w:pPr>
        <w:jc w:val="center"/>
        <w:rPr>
          <w:sz w:val="28"/>
          <w:szCs w:val="28"/>
        </w:rPr>
      </w:pPr>
    </w:p>
    <w:p w:rsidR="002C240D" w:rsidRDefault="002C240D" w:rsidP="005755ED">
      <w:pPr>
        <w:jc w:val="center"/>
        <w:rPr>
          <w:sz w:val="28"/>
          <w:szCs w:val="28"/>
        </w:rPr>
      </w:pPr>
    </w:p>
    <w:p w:rsidR="002C240D" w:rsidRDefault="002C240D" w:rsidP="005755ED">
      <w:pPr>
        <w:jc w:val="center"/>
        <w:rPr>
          <w:sz w:val="28"/>
          <w:szCs w:val="28"/>
        </w:rPr>
      </w:pPr>
    </w:p>
    <w:p w:rsidR="005755ED" w:rsidRDefault="005755ED" w:rsidP="005755ED">
      <w:pPr>
        <w:jc w:val="center"/>
        <w:rPr>
          <w:sz w:val="28"/>
          <w:szCs w:val="28"/>
        </w:rPr>
      </w:pPr>
    </w:p>
    <w:p w:rsidR="005755ED" w:rsidRPr="00024892" w:rsidRDefault="005755ED" w:rsidP="005755ED">
      <w:pPr>
        <w:jc w:val="center"/>
        <w:rPr>
          <w:sz w:val="28"/>
          <w:szCs w:val="28"/>
        </w:rPr>
      </w:pPr>
      <w:r w:rsidRPr="00024892">
        <w:rPr>
          <w:sz w:val="28"/>
          <w:szCs w:val="28"/>
        </w:rPr>
        <w:t>Опись</w:t>
      </w:r>
    </w:p>
    <w:p w:rsidR="005755ED" w:rsidRPr="00024892" w:rsidRDefault="005755ED" w:rsidP="005755ED">
      <w:pPr>
        <w:jc w:val="center"/>
        <w:rPr>
          <w:sz w:val="28"/>
          <w:szCs w:val="28"/>
        </w:rPr>
      </w:pPr>
      <w:r w:rsidRPr="00024892">
        <w:rPr>
          <w:sz w:val="28"/>
          <w:szCs w:val="28"/>
        </w:rPr>
        <w:t>проектов правовых актов, передаваемых в отдел документационного обеспечения и контроля администрации Озерского городского округа</w:t>
      </w:r>
    </w:p>
    <w:p w:rsidR="005755ED" w:rsidRPr="00024892" w:rsidRDefault="005755ED" w:rsidP="005755ED">
      <w:pPr>
        <w:rPr>
          <w:sz w:val="28"/>
          <w:szCs w:val="28"/>
        </w:rPr>
      </w:pPr>
    </w:p>
    <w:tbl>
      <w:tblPr>
        <w:tblW w:w="1032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4252"/>
        <w:gridCol w:w="1083"/>
        <w:gridCol w:w="2319"/>
        <w:gridCol w:w="1675"/>
      </w:tblGrid>
      <w:tr w:rsidR="005755ED" w:rsidRPr="00024892" w:rsidTr="005755ED">
        <w:trPr>
          <w:trHeight w:val="9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  <w:r w:rsidRPr="00024892">
              <w:rPr>
                <w:sz w:val="28"/>
                <w:szCs w:val="28"/>
              </w:rPr>
              <w:t>№/</w:t>
            </w:r>
            <w:proofErr w:type="spellStart"/>
            <w:r w:rsidRPr="00024892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  <w:r w:rsidRPr="00024892">
              <w:rPr>
                <w:sz w:val="28"/>
                <w:szCs w:val="28"/>
              </w:rPr>
              <w:t>Наименование проекта правового акта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  <w:r w:rsidRPr="00024892">
              <w:rPr>
                <w:sz w:val="28"/>
                <w:szCs w:val="28"/>
              </w:rPr>
              <w:t>Кол-во листов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  <w:r w:rsidRPr="00024892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  <w:r w:rsidRPr="00024892">
              <w:rPr>
                <w:sz w:val="28"/>
                <w:szCs w:val="28"/>
              </w:rPr>
              <w:t>Примечание</w:t>
            </w:r>
          </w:p>
        </w:tc>
      </w:tr>
      <w:tr w:rsidR="005755ED" w:rsidRPr="00024892" w:rsidTr="005755ED">
        <w:trPr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  <w:r w:rsidRPr="00024892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  <w:r w:rsidRPr="00024892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  <w:r w:rsidRPr="00024892">
              <w:rPr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  <w:r w:rsidRPr="00024892">
              <w:rPr>
                <w:sz w:val="28"/>
                <w:szCs w:val="28"/>
              </w:rPr>
              <w:t>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  <w:r w:rsidRPr="00024892">
              <w:rPr>
                <w:sz w:val="28"/>
                <w:szCs w:val="28"/>
              </w:rPr>
              <w:t>5</w:t>
            </w:r>
          </w:p>
        </w:tc>
      </w:tr>
      <w:tr w:rsidR="005755ED" w:rsidRPr="00024892" w:rsidTr="005755ED">
        <w:trPr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  <w:r w:rsidRPr="00024892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6B171F" w:rsidRDefault="005755ED" w:rsidP="00575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171F">
              <w:rPr>
                <w:sz w:val="28"/>
                <w:szCs w:val="28"/>
              </w:rPr>
              <w:t>Проект постановления «Об утверждении муниципальной программы «Пожарная безопасность муниципальных учреждений и выполнение первичных мер пожарной безопасности на территории Озерского городского округа»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A8134C" w:rsidP="0057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  <w:lang w:val="en-US"/>
              </w:rPr>
            </w:pPr>
            <w:r w:rsidRPr="00024892">
              <w:rPr>
                <w:sz w:val="28"/>
                <w:szCs w:val="28"/>
              </w:rPr>
              <w:t>101@ozerskadm.ru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  <w:lang w:val="en-US"/>
              </w:rPr>
            </w:pPr>
          </w:p>
        </w:tc>
      </w:tr>
      <w:tr w:rsidR="005755ED" w:rsidRPr="00024892" w:rsidTr="005755ED">
        <w:trPr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5F" w:rsidRPr="006B171F" w:rsidRDefault="003B3E5F" w:rsidP="003B3E5F">
            <w:pPr>
              <w:suppressLineNumbers/>
              <w:rPr>
                <w:sz w:val="28"/>
                <w:szCs w:val="28"/>
              </w:rPr>
            </w:pPr>
            <w:r w:rsidRPr="006B171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5755ED" w:rsidRPr="006B171F" w:rsidRDefault="003B3E5F" w:rsidP="003B3E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171F">
              <w:rPr>
                <w:sz w:val="28"/>
                <w:szCs w:val="28"/>
              </w:rPr>
              <w:t>к муниципальной программе «Пожарная безопасность муниципальных учреждений и выполнение первичных мер пожарной безопасности на территории Озерского городского округа»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Default="0012632E" w:rsidP="0057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  <w:lang w:val="en-US"/>
              </w:rPr>
            </w:pPr>
          </w:p>
        </w:tc>
      </w:tr>
      <w:tr w:rsidR="005755ED" w:rsidRPr="00024892" w:rsidTr="005755ED">
        <w:trPr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5F" w:rsidRPr="006B171F" w:rsidRDefault="003B3E5F" w:rsidP="003B3E5F">
            <w:pPr>
              <w:suppressLineNumbers/>
              <w:rPr>
                <w:sz w:val="28"/>
                <w:szCs w:val="28"/>
              </w:rPr>
            </w:pPr>
            <w:r w:rsidRPr="006B171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5755ED" w:rsidRPr="006B171F" w:rsidRDefault="003B3E5F" w:rsidP="003B3E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171F">
              <w:rPr>
                <w:sz w:val="28"/>
                <w:szCs w:val="28"/>
              </w:rPr>
              <w:t>к муниципальной программе «Пожарная безопасность муниципальных учреждений и выполнение первичных мер пожарной безопасности на территории Озерского городского округа»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Default="0012632E" w:rsidP="0057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5ED" w:rsidRPr="00024892" w:rsidRDefault="005755ED" w:rsidP="005755ED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755ED" w:rsidRPr="00024892" w:rsidRDefault="005755ED" w:rsidP="005755ED">
      <w:pPr>
        <w:rPr>
          <w:sz w:val="28"/>
          <w:szCs w:val="28"/>
        </w:rPr>
      </w:pPr>
    </w:p>
    <w:p w:rsidR="005755ED" w:rsidRPr="00024892" w:rsidRDefault="005755ED" w:rsidP="005755ED">
      <w:pPr>
        <w:rPr>
          <w:sz w:val="28"/>
          <w:szCs w:val="28"/>
        </w:rPr>
      </w:pPr>
      <w:r w:rsidRPr="00024892">
        <w:rPr>
          <w:sz w:val="28"/>
          <w:szCs w:val="28"/>
        </w:rPr>
        <w:t xml:space="preserve">Опись </w:t>
      </w:r>
      <w:proofErr w:type="gramStart"/>
      <w:r w:rsidRPr="00024892">
        <w:rPr>
          <w:sz w:val="28"/>
          <w:szCs w:val="28"/>
        </w:rPr>
        <w:t>сдал:_</w:t>
      </w:r>
      <w:proofErr w:type="gramEnd"/>
      <w:r w:rsidRPr="00024892">
        <w:rPr>
          <w:sz w:val="28"/>
          <w:szCs w:val="28"/>
        </w:rPr>
        <w:t>_______________________________________________________</w:t>
      </w:r>
    </w:p>
    <w:p w:rsidR="005755ED" w:rsidRPr="00024892" w:rsidRDefault="005755ED" w:rsidP="005755ED">
      <w:pPr>
        <w:rPr>
          <w:sz w:val="28"/>
          <w:szCs w:val="28"/>
        </w:rPr>
      </w:pPr>
      <w:r w:rsidRPr="00024892">
        <w:rPr>
          <w:sz w:val="28"/>
          <w:szCs w:val="28"/>
        </w:rPr>
        <w:t>(наименование должности, подпись, расшифровка подписи, дата)</w:t>
      </w:r>
    </w:p>
    <w:p w:rsidR="005755ED" w:rsidRPr="00024892" w:rsidRDefault="005755ED" w:rsidP="005755ED">
      <w:pPr>
        <w:rPr>
          <w:sz w:val="28"/>
          <w:szCs w:val="28"/>
        </w:rPr>
      </w:pPr>
    </w:p>
    <w:p w:rsidR="005755ED" w:rsidRPr="00024892" w:rsidRDefault="005755ED" w:rsidP="005755ED">
      <w:pPr>
        <w:rPr>
          <w:sz w:val="28"/>
          <w:szCs w:val="28"/>
        </w:rPr>
      </w:pPr>
      <w:r w:rsidRPr="00024892">
        <w:rPr>
          <w:sz w:val="28"/>
          <w:szCs w:val="28"/>
        </w:rPr>
        <w:t>Опись принял:_____________________________________________________.</w:t>
      </w:r>
    </w:p>
    <w:p w:rsidR="005755ED" w:rsidRPr="00024892" w:rsidRDefault="005755ED" w:rsidP="005755ED">
      <w:pPr>
        <w:rPr>
          <w:sz w:val="28"/>
          <w:szCs w:val="28"/>
        </w:rPr>
      </w:pPr>
      <w:r w:rsidRPr="00024892">
        <w:rPr>
          <w:sz w:val="28"/>
          <w:szCs w:val="28"/>
        </w:rPr>
        <w:t>(наименование должности, подпись, расшифровка подписи, дата)</w:t>
      </w:r>
    </w:p>
    <w:p w:rsidR="005755ED" w:rsidRDefault="005755ED" w:rsidP="005755ED">
      <w:pPr>
        <w:rPr>
          <w:sz w:val="28"/>
          <w:szCs w:val="28"/>
        </w:rPr>
      </w:pPr>
    </w:p>
    <w:p w:rsidR="005755ED" w:rsidRDefault="005755ED" w:rsidP="005755ED">
      <w:pPr>
        <w:rPr>
          <w:sz w:val="28"/>
          <w:szCs w:val="28"/>
        </w:rPr>
      </w:pPr>
    </w:p>
    <w:p w:rsidR="002C240D" w:rsidRDefault="002C240D" w:rsidP="005755ED">
      <w:pPr>
        <w:rPr>
          <w:sz w:val="28"/>
          <w:szCs w:val="28"/>
        </w:rPr>
      </w:pPr>
    </w:p>
    <w:p w:rsidR="00A8134C" w:rsidRDefault="00A8134C" w:rsidP="005755ED">
      <w:pPr>
        <w:rPr>
          <w:sz w:val="28"/>
          <w:szCs w:val="28"/>
        </w:rPr>
      </w:pPr>
    </w:p>
    <w:p w:rsidR="00A8134C" w:rsidRDefault="00A8134C" w:rsidP="005755ED">
      <w:pPr>
        <w:rPr>
          <w:sz w:val="28"/>
          <w:szCs w:val="28"/>
        </w:rPr>
      </w:pPr>
    </w:p>
    <w:p w:rsidR="00A8134C" w:rsidRDefault="00A8134C" w:rsidP="005755ED">
      <w:pPr>
        <w:rPr>
          <w:sz w:val="28"/>
          <w:szCs w:val="28"/>
        </w:rPr>
      </w:pPr>
    </w:p>
    <w:p w:rsidR="0012632E" w:rsidRDefault="0012632E" w:rsidP="005755ED">
      <w:pPr>
        <w:rPr>
          <w:sz w:val="28"/>
          <w:szCs w:val="28"/>
        </w:rPr>
      </w:pPr>
    </w:p>
    <w:p w:rsidR="0012632E" w:rsidRDefault="0012632E" w:rsidP="005755ED">
      <w:pPr>
        <w:rPr>
          <w:sz w:val="28"/>
          <w:szCs w:val="28"/>
        </w:rPr>
      </w:pPr>
    </w:p>
    <w:p w:rsidR="005755ED" w:rsidRDefault="005755ED" w:rsidP="005755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Лист рассылки:</w:t>
      </w:r>
    </w:p>
    <w:p w:rsidR="005755ED" w:rsidRDefault="005755ED" w:rsidP="005755ED">
      <w:pPr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1"/>
      </w:tblGrid>
      <w:tr w:rsidR="005755ED" w:rsidRPr="0020144C" w:rsidTr="005755ED">
        <w:tc>
          <w:tcPr>
            <w:tcW w:w="562" w:type="dxa"/>
          </w:tcPr>
          <w:p w:rsidR="005755ED" w:rsidRPr="00120DCA" w:rsidRDefault="005755ED" w:rsidP="005755ED">
            <w:pPr>
              <w:jc w:val="both"/>
              <w:rPr>
                <w:sz w:val="28"/>
                <w:szCs w:val="28"/>
              </w:rPr>
            </w:pPr>
            <w:r w:rsidRPr="00120DCA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5755ED" w:rsidRPr="00120DCA" w:rsidRDefault="005755ED" w:rsidP="002C240D">
            <w:pPr>
              <w:jc w:val="both"/>
              <w:rPr>
                <w:sz w:val="28"/>
                <w:szCs w:val="28"/>
              </w:rPr>
            </w:pPr>
            <w:r w:rsidRPr="00120DCA">
              <w:rPr>
                <w:sz w:val="28"/>
                <w:szCs w:val="28"/>
              </w:rPr>
              <w:t>Управление по делам ГО и ЧС</w:t>
            </w:r>
          </w:p>
        </w:tc>
      </w:tr>
      <w:tr w:rsidR="005755ED" w:rsidRPr="0020144C" w:rsidTr="005755ED">
        <w:tc>
          <w:tcPr>
            <w:tcW w:w="562" w:type="dxa"/>
          </w:tcPr>
          <w:p w:rsidR="005755ED" w:rsidRPr="00120DCA" w:rsidRDefault="005755ED" w:rsidP="005755ED">
            <w:pPr>
              <w:jc w:val="both"/>
              <w:rPr>
                <w:sz w:val="28"/>
                <w:szCs w:val="28"/>
              </w:rPr>
            </w:pPr>
            <w:r w:rsidRPr="00120DCA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5755ED" w:rsidRPr="00120DCA" w:rsidRDefault="005755ED" w:rsidP="0057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ЖКХ</w:t>
            </w:r>
          </w:p>
        </w:tc>
      </w:tr>
      <w:tr w:rsidR="005755ED" w:rsidRPr="0020144C" w:rsidTr="005755ED">
        <w:tc>
          <w:tcPr>
            <w:tcW w:w="562" w:type="dxa"/>
          </w:tcPr>
          <w:p w:rsidR="005755ED" w:rsidRPr="00120DCA" w:rsidRDefault="005755ED" w:rsidP="005755ED">
            <w:pPr>
              <w:jc w:val="both"/>
              <w:rPr>
                <w:sz w:val="28"/>
                <w:szCs w:val="28"/>
              </w:rPr>
            </w:pPr>
            <w:r w:rsidRPr="00120DCA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5755ED" w:rsidRPr="00120DCA" w:rsidRDefault="005755ED" w:rsidP="0057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МП</w:t>
            </w:r>
          </w:p>
        </w:tc>
      </w:tr>
      <w:tr w:rsidR="005755ED" w:rsidRPr="0020144C" w:rsidTr="005755ED">
        <w:tc>
          <w:tcPr>
            <w:tcW w:w="562" w:type="dxa"/>
          </w:tcPr>
          <w:p w:rsidR="005755ED" w:rsidRPr="00120DCA" w:rsidRDefault="005755ED" w:rsidP="0057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5755ED" w:rsidRPr="00120DCA" w:rsidRDefault="005755ED" w:rsidP="0057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5755ED" w:rsidRPr="0020144C" w:rsidTr="005755ED">
        <w:tc>
          <w:tcPr>
            <w:tcW w:w="562" w:type="dxa"/>
          </w:tcPr>
          <w:p w:rsidR="005755ED" w:rsidRPr="00120DCA" w:rsidRDefault="005755ED" w:rsidP="0057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5755ED" w:rsidRPr="00120DCA" w:rsidRDefault="005755ED" w:rsidP="0057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sz w:val="28"/>
                <w:szCs w:val="28"/>
              </w:rPr>
              <w:t>ФКиС</w:t>
            </w:r>
            <w:proofErr w:type="spellEnd"/>
          </w:p>
        </w:tc>
      </w:tr>
    </w:tbl>
    <w:p w:rsidR="00DD3427" w:rsidRDefault="00DD3427" w:rsidP="00656397">
      <w:pPr>
        <w:jc w:val="center"/>
        <w:rPr>
          <w:sz w:val="28"/>
          <w:szCs w:val="28"/>
        </w:rPr>
      </w:pPr>
    </w:p>
    <w:sectPr w:rsidR="00DD3427" w:rsidSect="005755ED">
      <w:pgSz w:w="11907" w:h="16840" w:code="9"/>
      <w:pgMar w:top="567" w:right="567" w:bottom="567" w:left="1418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DE" w:rsidRDefault="00DD3FDE">
      <w:r>
        <w:separator/>
      </w:r>
    </w:p>
  </w:endnote>
  <w:endnote w:type="continuationSeparator" w:id="0">
    <w:p w:rsidR="00DD3FDE" w:rsidRDefault="00DD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DE" w:rsidRDefault="00DD3FDE">
      <w:r>
        <w:separator/>
      </w:r>
    </w:p>
  </w:footnote>
  <w:footnote w:type="continuationSeparator" w:id="0">
    <w:p w:rsidR="00DD3FDE" w:rsidRDefault="00DD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DE" w:rsidRDefault="00C84DDE" w:rsidP="00745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C84DDE" w:rsidRDefault="00C84DDE" w:rsidP="007452B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DE" w:rsidRPr="002676C9" w:rsidRDefault="00C84DDE">
    <w:pPr>
      <w:pStyle w:val="a3"/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515"/>
    <w:multiLevelType w:val="hybridMultilevel"/>
    <w:tmpl w:val="0ABC0BC8"/>
    <w:lvl w:ilvl="0" w:tplc="A848663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C477F2D"/>
    <w:multiLevelType w:val="hybridMultilevel"/>
    <w:tmpl w:val="575A9EBC"/>
    <w:lvl w:ilvl="0" w:tplc="467A324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EED334E"/>
    <w:multiLevelType w:val="hybridMultilevel"/>
    <w:tmpl w:val="EE44311C"/>
    <w:lvl w:ilvl="0" w:tplc="467A324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194504"/>
    <w:multiLevelType w:val="hybridMultilevel"/>
    <w:tmpl w:val="F6C0B238"/>
    <w:lvl w:ilvl="0" w:tplc="467A3246">
      <w:start w:val="1"/>
      <w:numFmt w:val="bullet"/>
      <w:lvlText w:val=""/>
      <w:lvlJc w:val="left"/>
      <w:pPr>
        <w:ind w:left="3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24E3525"/>
    <w:multiLevelType w:val="hybridMultilevel"/>
    <w:tmpl w:val="2B12CADA"/>
    <w:lvl w:ilvl="0" w:tplc="A848663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FC0470"/>
    <w:multiLevelType w:val="hybridMultilevel"/>
    <w:tmpl w:val="5276FF92"/>
    <w:lvl w:ilvl="0" w:tplc="F0BABF8E">
      <w:start w:val="57"/>
      <w:numFmt w:val="decimal"/>
      <w:lvlText w:val="%1 "/>
      <w:lvlJc w:val="center"/>
      <w:pPr>
        <w:ind w:left="86" w:firstLine="5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2FD65630"/>
    <w:multiLevelType w:val="singleLevel"/>
    <w:tmpl w:val="4F7817C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F46EDE"/>
    <w:multiLevelType w:val="hybridMultilevel"/>
    <w:tmpl w:val="191CBB10"/>
    <w:lvl w:ilvl="0" w:tplc="0492C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E341E2"/>
    <w:multiLevelType w:val="hybridMultilevel"/>
    <w:tmpl w:val="0764CC78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C26E3E"/>
    <w:multiLevelType w:val="singleLevel"/>
    <w:tmpl w:val="193458A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542518E"/>
    <w:multiLevelType w:val="hybridMultilevel"/>
    <w:tmpl w:val="26DC1B12"/>
    <w:lvl w:ilvl="0" w:tplc="7640E574">
      <w:start w:val="2022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297BFE"/>
    <w:multiLevelType w:val="hybridMultilevel"/>
    <w:tmpl w:val="104C9448"/>
    <w:lvl w:ilvl="0" w:tplc="A8486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B7026"/>
    <w:multiLevelType w:val="hybridMultilevel"/>
    <w:tmpl w:val="5CF6AA18"/>
    <w:lvl w:ilvl="0" w:tplc="00F2B828">
      <w:start w:val="63"/>
      <w:numFmt w:val="decimal"/>
      <w:lvlText w:val="%1 "/>
      <w:lvlJc w:val="center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4582"/>
    <w:multiLevelType w:val="hybridMultilevel"/>
    <w:tmpl w:val="E4DEC7DA"/>
    <w:lvl w:ilvl="0" w:tplc="1EBEEA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57579"/>
    <w:multiLevelType w:val="multilevel"/>
    <w:tmpl w:val="6B24A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65D2B3F"/>
    <w:multiLevelType w:val="hybridMultilevel"/>
    <w:tmpl w:val="A9665202"/>
    <w:lvl w:ilvl="0" w:tplc="6C1AA086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495508B9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A990122"/>
    <w:multiLevelType w:val="multilevel"/>
    <w:tmpl w:val="2B3C046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910EE9"/>
    <w:multiLevelType w:val="hybridMultilevel"/>
    <w:tmpl w:val="2F702292"/>
    <w:lvl w:ilvl="0" w:tplc="6DE202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57048"/>
    <w:multiLevelType w:val="hybridMultilevel"/>
    <w:tmpl w:val="7BC4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D3DE4"/>
    <w:multiLevelType w:val="hybridMultilevel"/>
    <w:tmpl w:val="1AD6E972"/>
    <w:lvl w:ilvl="0" w:tplc="467A32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BF13AC"/>
    <w:multiLevelType w:val="hybridMultilevel"/>
    <w:tmpl w:val="F2F07112"/>
    <w:lvl w:ilvl="0" w:tplc="A8486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D0C7A"/>
    <w:multiLevelType w:val="hybridMultilevel"/>
    <w:tmpl w:val="2BB04BB0"/>
    <w:lvl w:ilvl="0" w:tplc="44A8645A">
      <w:start w:val="1"/>
      <w:numFmt w:val="decimal"/>
      <w:lvlText w:val="2.%1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697B67DD"/>
    <w:multiLevelType w:val="multilevel"/>
    <w:tmpl w:val="B32C38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8"/>
        <w:szCs w:val="27"/>
        <w:u w:val="none"/>
      </w:rPr>
    </w:lvl>
    <w:lvl w:ilvl="2">
      <w:numFmt w:val="decimal"/>
      <w:lvlText w:val="%3%2"/>
      <w:lvlJc w:val="left"/>
      <w:pPr>
        <w:ind w:left="0" w:firstLine="0"/>
      </w:pPr>
      <w:rPr>
        <w:rFonts w:hint="default"/>
      </w:rPr>
    </w:lvl>
    <w:lvl w:ilvl="3">
      <w:numFmt w:val="none"/>
      <w:lvlText w:val="- 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BF43DD9"/>
    <w:multiLevelType w:val="hybridMultilevel"/>
    <w:tmpl w:val="FDB6C2E0"/>
    <w:lvl w:ilvl="0" w:tplc="CA141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FD0AC2"/>
    <w:multiLevelType w:val="hybridMultilevel"/>
    <w:tmpl w:val="F8F20D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74314"/>
    <w:multiLevelType w:val="multilevel"/>
    <w:tmpl w:val="86422C0C"/>
    <w:lvl w:ilvl="0">
      <w:start w:val="1"/>
      <w:numFmt w:val="decimal"/>
      <w:lvlText w:val="%1 "/>
      <w:lvlJc w:val="center"/>
      <w:pPr>
        <w:ind w:left="0" w:firstLine="0"/>
      </w:pPr>
      <w:rPr>
        <w:rFonts w:hint="default"/>
        <w:color w:val="auto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25"/>
  </w:num>
  <w:num w:numId="5">
    <w:abstractNumId w:val="8"/>
  </w:num>
  <w:num w:numId="6">
    <w:abstractNumId w:val="1"/>
  </w:num>
  <w:num w:numId="7">
    <w:abstractNumId w:val="23"/>
  </w:num>
  <w:num w:numId="8">
    <w:abstractNumId w:val="22"/>
  </w:num>
  <w:num w:numId="9">
    <w:abstractNumId w:val="3"/>
  </w:num>
  <w:num w:numId="10">
    <w:abstractNumId w:val="17"/>
  </w:num>
  <w:num w:numId="11">
    <w:abstractNumId w:val="20"/>
  </w:num>
  <w:num w:numId="12">
    <w:abstractNumId w:val="2"/>
  </w:num>
  <w:num w:numId="13">
    <w:abstractNumId w:val="11"/>
  </w:num>
  <w:num w:numId="14">
    <w:abstractNumId w:val="19"/>
  </w:num>
  <w:num w:numId="15">
    <w:abstractNumId w:val="16"/>
  </w:num>
  <w:num w:numId="16">
    <w:abstractNumId w:val="14"/>
  </w:num>
  <w:num w:numId="17">
    <w:abstractNumId w:val="26"/>
  </w:num>
  <w:num w:numId="18">
    <w:abstractNumId w:val="12"/>
  </w:num>
  <w:num w:numId="19">
    <w:abstractNumId w:val="21"/>
  </w:num>
  <w:num w:numId="20">
    <w:abstractNumId w:val="10"/>
  </w:num>
  <w:num w:numId="21">
    <w:abstractNumId w:val="5"/>
  </w:num>
  <w:num w:numId="22">
    <w:abstractNumId w:val="4"/>
  </w:num>
  <w:num w:numId="23">
    <w:abstractNumId w:val="15"/>
  </w:num>
  <w:num w:numId="24">
    <w:abstractNumId w:val="13"/>
  </w:num>
  <w:num w:numId="25">
    <w:abstractNumId w:val="18"/>
  </w:num>
  <w:num w:numId="26">
    <w:abstractNumId w:val="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D1"/>
    <w:rsid w:val="00004996"/>
    <w:rsid w:val="00005F56"/>
    <w:rsid w:val="00013D0A"/>
    <w:rsid w:val="0002205F"/>
    <w:rsid w:val="00024892"/>
    <w:rsid w:val="00024A78"/>
    <w:rsid w:val="00026376"/>
    <w:rsid w:val="00031515"/>
    <w:rsid w:val="00042383"/>
    <w:rsid w:val="000548EC"/>
    <w:rsid w:val="00065A0F"/>
    <w:rsid w:val="00067151"/>
    <w:rsid w:val="00093403"/>
    <w:rsid w:val="00096474"/>
    <w:rsid w:val="000A1EEF"/>
    <w:rsid w:val="000A22F0"/>
    <w:rsid w:val="000A44D8"/>
    <w:rsid w:val="000A6A06"/>
    <w:rsid w:val="000C0621"/>
    <w:rsid w:val="000D0F85"/>
    <w:rsid w:val="000D3632"/>
    <w:rsid w:val="000D4E34"/>
    <w:rsid w:val="000E2189"/>
    <w:rsid w:val="000F6F0D"/>
    <w:rsid w:val="00101DF4"/>
    <w:rsid w:val="00107466"/>
    <w:rsid w:val="00111E83"/>
    <w:rsid w:val="00113CB3"/>
    <w:rsid w:val="00123D97"/>
    <w:rsid w:val="001250CF"/>
    <w:rsid w:val="0012632E"/>
    <w:rsid w:val="001351F2"/>
    <w:rsid w:val="001509FA"/>
    <w:rsid w:val="00150DC0"/>
    <w:rsid w:val="001532BE"/>
    <w:rsid w:val="0016773F"/>
    <w:rsid w:val="00182B26"/>
    <w:rsid w:val="001965B3"/>
    <w:rsid w:val="001A0C3E"/>
    <w:rsid w:val="001E06A2"/>
    <w:rsid w:val="001E4FBB"/>
    <w:rsid w:val="001E7F00"/>
    <w:rsid w:val="001F169A"/>
    <w:rsid w:val="001F16F5"/>
    <w:rsid w:val="001F3A99"/>
    <w:rsid w:val="001F3B66"/>
    <w:rsid w:val="001F4C5B"/>
    <w:rsid w:val="002023A3"/>
    <w:rsid w:val="002053D8"/>
    <w:rsid w:val="002260BE"/>
    <w:rsid w:val="00227B85"/>
    <w:rsid w:val="00235D38"/>
    <w:rsid w:val="00241D03"/>
    <w:rsid w:val="00244AE0"/>
    <w:rsid w:val="00252043"/>
    <w:rsid w:val="00261B32"/>
    <w:rsid w:val="002676C9"/>
    <w:rsid w:val="00267930"/>
    <w:rsid w:val="00271799"/>
    <w:rsid w:val="00283ED3"/>
    <w:rsid w:val="002930FF"/>
    <w:rsid w:val="002943F4"/>
    <w:rsid w:val="002961C4"/>
    <w:rsid w:val="002B0550"/>
    <w:rsid w:val="002B4FA9"/>
    <w:rsid w:val="002C240D"/>
    <w:rsid w:val="002C627C"/>
    <w:rsid w:val="002C6629"/>
    <w:rsid w:val="002D2423"/>
    <w:rsid w:val="002D6745"/>
    <w:rsid w:val="002E0022"/>
    <w:rsid w:val="002E6385"/>
    <w:rsid w:val="0031753C"/>
    <w:rsid w:val="00324290"/>
    <w:rsid w:val="00336084"/>
    <w:rsid w:val="00346EDE"/>
    <w:rsid w:val="003538CF"/>
    <w:rsid w:val="00362745"/>
    <w:rsid w:val="00364022"/>
    <w:rsid w:val="00364DB9"/>
    <w:rsid w:val="00367EFD"/>
    <w:rsid w:val="003810EE"/>
    <w:rsid w:val="0039322A"/>
    <w:rsid w:val="003A0555"/>
    <w:rsid w:val="003B1F62"/>
    <w:rsid w:val="003B3E5F"/>
    <w:rsid w:val="003C22FF"/>
    <w:rsid w:val="003D2F58"/>
    <w:rsid w:val="003D3D21"/>
    <w:rsid w:val="003D6DA8"/>
    <w:rsid w:val="003E30FC"/>
    <w:rsid w:val="003F314B"/>
    <w:rsid w:val="003F68D6"/>
    <w:rsid w:val="003F77E3"/>
    <w:rsid w:val="004027AE"/>
    <w:rsid w:val="00403DDF"/>
    <w:rsid w:val="00403F14"/>
    <w:rsid w:val="00425531"/>
    <w:rsid w:val="00432F40"/>
    <w:rsid w:val="00435E00"/>
    <w:rsid w:val="00441C1E"/>
    <w:rsid w:val="0044206E"/>
    <w:rsid w:val="00443696"/>
    <w:rsid w:val="00455E56"/>
    <w:rsid w:val="004663A4"/>
    <w:rsid w:val="0047072A"/>
    <w:rsid w:val="0047101B"/>
    <w:rsid w:val="00471EA4"/>
    <w:rsid w:val="00476A20"/>
    <w:rsid w:val="00481127"/>
    <w:rsid w:val="00485A30"/>
    <w:rsid w:val="004872CF"/>
    <w:rsid w:val="004A25A0"/>
    <w:rsid w:val="004A5C2E"/>
    <w:rsid w:val="004A6F85"/>
    <w:rsid w:val="004B7A38"/>
    <w:rsid w:val="004C2BB3"/>
    <w:rsid w:val="004C6420"/>
    <w:rsid w:val="004D5DB1"/>
    <w:rsid w:val="004E761E"/>
    <w:rsid w:val="004F1CE7"/>
    <w:rsid w:val="005001EC"/>
    <w:rsid w:val="0050202D"/>
    <w:rsid w:val="00514A0B"/>
    <w:rsid w:val="00517976"/>
    <w:rsid w:val="005219E7"/>
    <w:rsid w:val="005227B4"/>
    <w:rsid w:val="005317E2"/>
    <w:rsid w:val="00534A16"/>
    <w:rsid w:val="00542367"/>
    <w:rsid w:val="00542662"/>
    <w:rsid w:val="00545BF6"/>
    <w:rsid w:val="00554F9E"/>
    <w:rsid w:val="00560977"/>
    <w:rsid w:val="005677E8"/>
    <w:rsid w:val="0057305B"/>
    <w:rsid w:val="005755ED"/>
    <w:rsid w:val="00586223"/>
    <w:rsid w:val="00592F1E"/>
    <w:rsid w:val="00594529"/>
    <w:rsid w:val="005A2085"/>
    <w:rsid w:val="005A3E81"/>
    <w:rsid w:val="005A52A8"/>
    <w:rsid w:val="005B1E7C"/>
    <w:rsid w:val="005B5762"/>
    <w:rsid w:val="005B5864"/>
    <w:rsid w:val="005C0761"/>
    <w:rsid w:val="005C488F"/>
    <w:rsid w:val="005C55AA"/>
    <w:rsid w:val="005D07D4"/>
    <w:rsid w:val="005D5940"/>
    <w:rsid w:val="005D5CC7"/>
    <w:rsid w:val="005E64CB"/>
    <w:rsid w:val="005E76E2"/>
    <w:rsid w:val="005E7F9E"/>
    <w:rsid w:val="005F12D4"/>
    <w:rsid w:val="005F3B21"/>
    <w:rsid w:val="005F6082"/>
    <w:rsid w:val="005F7A2E"/>
    <w:rsid w:val="006170BF"/>
    <w:rsid w:val="00646CC9"/>
    <w:rsid w:val="00650F42"/>
    <w:rsid w:val="00656397"/>
    <w:rsid w:val="00663636"/>
    <w:rsid w:val="00667FC3"/>
    <w:rsid w:val="006721E1"/>
    <w:rsid w:val="00672E45"/>
    <w:rsid w:val="0067438A"/>
    <w:rsid w:val="006743E6"/>
    <w:rsid w:val="00674610"/>
    <w:rsid w:val="006934C5"/>
    <w:rsid w:val="00695896"/>
    <w:rsid w:val="006A6DF8"/>
    <w:rsid w:val="006B2024"/>
    <w:rsid w:val="006D56A4"/>
    <w:rsid w:val="006E73C1"/>
    <w:rsid w:val="006F0AE5"/>
    <w:rsid w:val="00704550"/>
    <w:rsid w:val="00720F33"/>
    <w:rsid w:val="007232C8"/>
    <w:rsid w:val="007309D8"/>
    <w:rsid w:val="00734FD6"/>
    <w:rsid w:val="007424BF"/>
    <w:rsid w:val="0074256C"/>
    <w:rsid w:val="0074423E"/>
    <w:rsid w:val="007452B1"/>
    <w:rsid w:val="007457D1"/>
    <w:rsid w:val="007545B5"/>
    <w:rsid w:val="00760C76"/>
    <w:rsid w:val="00765BC1"/>
    <w:rsid w:val="007818EB"/>
    <w:rsid w:val="00791F62"/>
    <w:rsid w:val="007A0991"/>
    <w:rsid w:val="007A69FA"/>
    <w:rsid w:val="007B10BC"/>
    <w:rsid w:val="007C132E"/>
    <w:rsid w:val="007D5656"/>
    <w:rsid w:val="007E0B91"/>
    <w:rsid w:val="007E6528"/>
    <w:rsid w:val="007E702B"/>
    <w:rsid w:val="007E7E58"/>
    <w:rsid w:val="007F1CAC"/>
    <w:rsid w:val="00805B61"/>
    <w:rsid w:val="00821814"/>
    <w:rsid w:val="0082422B"/>
    <w:rsid w:val="00827795"/>
    <w:rsid w:val="00831E1E"/>
    <w:rsid w:val="00841FE8"/>
    <w:rsid w:val="00845790"/>
    <w:rsid w:val="00850081"/>
    <w:rsid w:val="00851A2B"/>
    <w:rsid w:val="00852F1B"/>
    <w:rsid w:val="00855F10"/>
    <w:rsid w:val="008564E6"/>
    <w:rsid w:val="00860982"/>
    <w:rsid w:val="00864EA7"/>
    <w:rsid w:val="008650D8"/>
    <w:rsid w:val="00874CCB"/>
    <w:rsid w:val="00877264"/>
    <w:rsid w:val="008874B8"/>
    <w:rsid w:val="008915E3"/>
    <w:rsid w:val="008B0714"/>
    <w:rsid w:val="008B64A7"/>
    <w:rsid w:val="008C6259"/>
    <w:rsid w:val="008C66A8"/>
    <w:rsid w:val="008D213F"/>
    <w:rsid w:val="008E19C0"/>
    <w:rsid w:val="008E7E2B"/>
    <w:rsid w:val="008F1C9D"/>
    <w:rsid w:val="00900E96"/>
    <w:rsid w:val="0092290D"/>
    <w:rsid w:val="00927FEA"/>
    <w:rsid w:val="00932764"/>
    <w:rsid w:val="00942B13"/>
    <w:rsid w:val="0095468C"/>
    <w:rsid w:val="00956182"/>
    <w:rsid w:val="009612E1"/>
    <w:rsid w:val="00967834"/>
    <w:rsid w:val="00971F04"/>
    <w:rsid w:val="009765FF"/>
    <w:rsid w:val="00982D25"/>
    <w:rsid w:val="009A0BEF"/>
    <w:rsid w:val="009B29F2"/>
    <w:rsid w:val="009B3F22"/>
    <w:rsid w:val="009C1922"/>
    <w:rsid w:val="009C58B9"/>
    <w:rsid w:val="009D0F4C"/>
    <w:rsid w:val="009D17FE"/>
    <w:rsid w:val="009D3113"/>
    <w:rsid w:val="009E7B4A"/>
    <w:rsid w:val="009F71BC"/>
    <w:rsid w:val="00A04A7C"/>
    <w:rsid w:val="00A161F2"/>
    <w:rsid w:val="00A20920"/>
    <w:rsid w:val="00A20A6E"/>
    <w:rsid w:val="00A20A7F"/>
    <w:rsid w:val="00A23FCC"/>
    <w:rsid w:val="00A33C9A"/>
    <w:rsid w:val="00A4228A"/>
    <w:rsid w:val="00A432E7"/>
    <w:rsid w:val="00A51B2A"/>
    <w:rsid w:val="00A56CD4"/>
    <w:rsid w:val="00A66535"/>
    <w:rsid w:val="00A66CB5"/>
    <w:rsid w:val="00A8134C"/>
    <w:rsid w:val="00A90CC6"/>
    <w:rsid w:val="00A917C2"/>
    <w:rsid w:val="00A94614"/>
    <w:rsid w:val="00AA3633"/>
    <w:rsid w:val="00AA3BBF"/>
    <w:rsid w:val="00AB2EB2"/>
    <w:rsid w:val="00AD210C"/>
    <w:rsid w:val="00AE7DAF"/>
    <w:rsid w:val="00AF1DC7"/>
    <w:rsid w:val="00AF3548"/>
    <w:rsid w:val="00AF396E"/>
    <w:rsid w:val="00B0126C"/>
    <w:rsid w:val="00B031E4"/>
    <w:rsid w:val="00B0692B"/>
    <w:rsid w:val="00B21B78"/>
    <w:rsid w:val="00B22867"/>
    <w:rsid w:val="00B26E1C"/>
    <w:rsid w:val="00B34461"/>
    <w:rsid w:val="00B3484A"/>
    <w:rsid w:val="00B3623E"/>
    <w:rsid w:val="00B36403"/>
    <w:rsid w:val="00B44427"/>
    <w:rsid w:val="00B44D29"/>
    <w:rsid w:val="00B46327"/>
    <w:rsid w:val="00B565FD"/>
    <w:rsid w:val="00B57B9B"/>
    <w:rsid w:val="00B61CBF"/>
    <w:rsid w:val="00B70456"/>
    <w:rsid w:val="00B707C7"/>
    <w:rsid w:val="00B80113"/>
    <w:rsid w:val="00B84030"/>
    <w:rsid w:val="00B90ED0"/>
    <w:rsid w:val="00B96362"/>
    <w:rsid w:val="00BA26D7"/>
    <w:rsid w:val="00BA2C58"/>
    <w:rsid w:val="00BA39C3"/>
    <w:rsid w:val="00BA47DD"/>
    <w:rsid w:val="00BA51D1"/>
    <w:rsid w:val="00BB06E2"/>
    <w:rsid w:val="00BB1614"/>
    <w:rsid w:val="00BD212F"/>
    <w:rsid w:val="00BD6A07"/>
    <w:rsid w:val="00BE6FC5"/>
    <w:rsid w:val="00BF2759"/>
    <w:rsid w:val="00C020B8"/>
    <w:rsid w:val="00C02FB4"/>
    <w:rsid w:val="00C13E6A"/>
    <w:rsid w:val="00C27EB6"/>
    <w:rsid w:val="00C34F02"/>
    <w:rsid w:val="00C35693"/>
    <w:rsid w:val="00C36FE1"/>
    <w:rsid w:val="00C5234B"/>
    <w:rsid w:val="00C57B20"/>
    <w:rsid w:val="00C62E91"/>
    <w:rsid w:val="00C70394"/>
    <w:rsid w:val="00C768D2"/>
    <w:rsid w:val="00C76A61"/>
    <w:rsid w:val="00C8017B"/>
    <w:rsid w:val="00C83E5E"/>
    <w:rsid w:val="00C84915"/>
    <w:rsid w:val="00C84DDE"/>
    <w:rsid w:val="00C904A4"/>
    <w:rsid w:val="00C969F4"/>
    <w:rsid w:val="00CB2D71"/>
    <w:rsid w:val="00CD50C4"/>
    <w:rsid w:val="00CE3C60"/>
    <w:rsid w:val="00CF16D4"/>
    <w:rsid w:val="00D07EDD"/>
    <w:rsid w:val="00D26A7B"/>
    <w:rsid w:val="00D37907"/>
    <w:rsid w:val="00D65EE7"/>
    <w:rsid w:val="00D74A5F"/>
    <w:rsid w:val="00D92CB2"/>
    <w:rsid w:val="00D977D6"/>
    <w:rsid w:val="00DA2664"/>
    <w:rsid w:val="00DA6DD4"/>
    <w:rsid w:val="00DB0D23"/>
    <w:rsid w:val="00DC017A"/>
    <w:rsid w:val="00DC27FA"/>
    <w:rsid w:val="00DC5803"/>
    <w:rsid w:val="00DD2830"/>
    <w:rsid w:val="00DD2BE7"/>
    <w:rsid w:val="00DD3427"/>
    <w:rsid w:val="00DD3FDE"/>
    <w:rsid w:val="00DD48B7"/>
    <w:rsid w:val="00DD5517"/>
    <w:rsid w:val="00DD6053"/>
    <w:rsid w:val="00DE12B9"/>
    <w:rsid w:val="00DE56EB"/>
    <w:rsid w:val="00DF01A1"/>
    <w:rsid w:val="00E00AAE"/>
    <w:rsid w:val="00E10E4C"/>
    <w:rsid w:val="00E229C8"/>
    <w:rsid w:val="00E375E8"/>
    <w:rsid w:val="00E40C2E"/>
    <w:rsid w:val="00E44241"/>
    <w:rsid w:val="00E56D91"/>
    <w:rsid w:val="00E57D9F"/>
    <w:rsid w:val="00E6187E"/>
    <w:rsid w:val="00E7051A"/>
    <w:rsid w:val="00E746F2"/>
    <w:rsid w:val="00E74AB9"/>
    <w:rsid w:val="00E86A4B"/>
    <w:rsid w:val="00E922C8"/>
    <w:rsid w:val="00E9736A"/>
    <w:rsid w:val="00EA620B"/>
    <w:rsid w:val="00EB272B"/>
    <w:rsid w:val="00EB3338"/>
    <w:rsid w:val="00EC1BAB"/>
    <w:rsid w:val="00EE2B18"/>
    <w:rsid w:val="00EE448F"/>
    <w:rsid w:val="00EF5124"/>
    <w:rsid w:val="00EF5842"/>
    <w:rsid w:val="00F00DF4"/>
    <w:rsid w:val="00F02DC0"/>
    <w:rsid w:val="00F03798"/>
    <w:rsid w:val="00F06A1B"/>
    <w:rsid w:val="00F130EC"/>
    <w:rsid w:val="00F215F3"/>
    <w:rsid w:val="00F218EE"/>
    <w:rsid w:val="00F3577A"/>
    <w:rsid w:val="00F401A0"/>
    <w:rsid w:val="00F43673"/>
    <w:rsid w:val="00F43C00"/>
    <w:rsid w:val="00F47226"/>
    <w:rsid w:val="00F4771D"/>
    <w:rsid w:val="00F53512"/>
    <w:rsid w:val="00F57EA8"/>
    <w:rsid w:val="00F62E4E"/>
    <w:rsid w:val="00F63FD0"/>
    <w:rsid w:val="00F65160"/>
    <w:rsid w:val="00F70A21"/>
    <w:rsid w:val="00F71D03"/>
    <w:rsid w:val="00F73AAF"/>
    <w:rsid w:val="00F7458C"/>
    <w:rsid w:val="00F97F7B"/>
    <w:rsid w:val="00FA5057"/>
    <w:rsid w:val="00FB0B89"/>
    <w:rsid w:val="00FB272C"/>
    <w:rsid w:val="00FC6EDF"/>
    <w:rsid w:val="00FC78B8"/>
    <w:rsid w:val="00FD23DA"/>
    <w:rsid w:val="00FD3370"/>
    <w:rsid w:val="00FD45E0"/>
    <w:rsid w:val="00FE100C"/>
    <w:rsid w:val="00FE5F90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9F653-157C-4096-B2C1-6A8E093C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92"/>
  </w:style>
  <w:style w:type="paragraph" w:styleId="1">
    <w:name w:val="heading 1"/>
    <w:basedOn w:val="a"/>
    <w:next w:val="a"/>
    <w:link w:val="10"/>
    <w:uiPriority w:val="9"/>
    <w:qFormat/>
    <w:pPr>
      <w:keepNext/>
      <w:ind w:right="-285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uppressLineNumbers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uppressLineNumbers/>
      <w:spacing w:before="60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uppressLineNumbers/>
      <w:ind w:right="-141"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9C3"/>
    <w:pPr>
      <w:spacing w:before="240" w:after="60"/>
      <w:ind w:left="1008" w:hanging="432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9C3"/>
    <w:pPr>
      <w:spacing w:before="240" w:after="60"/>
      <w:ind w:left="1296" w:hanging="288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9C3"/>
    <w:pPr>
      <w:spacing w:before="240" w:after="60"/>
      <w:ind w:left="1440" w:hanging="432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9C3"/>
    <w:pPr>
      <w:spacing w:before="240" w:after="60"/>
      <w:ind w:left="1584" w:hanging="144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pPr>
      <w:suppressLineNumbers/>
      <w:ind w:left="6480" w:firstLine="720"/>
      <w:jc w:val="both"/>
    </w:pPr>
    <w:rPr>
      <w:b/>
      <w:sz w:val="28"/>
      <w:lang w:val="x-none" w:eastAsia="x-none"/>
    </w:rPr>
  </w:style>
  <w:style w:type="table" w:styleId="a8">
    <w:name w:val="Table Grid"/>
    <w:basedOn w:val="a1"/>
    <w:uiPriority w:val="59"/>
    <w:rsid w:val="00EB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5D5940"/>
    <w:rPr>
      <w:b/>
      <w:sz w:val="28"/>
    </w:rPr>
  </w:style>
  <w:style w:type="paragraph" w:styleId="a9">
    <w:name w:val="footer"/>
    <w:basedOn w:val="a"/>
    <w:link w:val="aa"/>
    <w:uiPriority w:val="99"/>
    <w:rsid w:val="0026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76C9"/>
  </w:style>
  <w:style w:type="character" w:styleId="ab">
    <w:name w:val="Hyperlink"/>
    <w:uiPriority w:val="99"/>
    <w:unhideWhenUsed/>
    <w:rsid w:val="0074256C"/>
    <w:rPr>
      <w:color w:val="0563C1"/>
      <w:u w:val="single"/>
    </w:rPr>
  </w:style>
  <w:style w:type="paragraph" w:styleId="ac">
    <w:name w:val="Balloon Text"/>
    <w:basedOn w:val="a"/>
    <w:link w:val="ad"/>
    <w:uiPriority w:val="99"/>
    <w:rsid w:val="0074256C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rsid w:val="0074256C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A20920"/>
    <w:pPr>
      <w:widowControl w:val="0"/>
      <w:autoSpaceDE w:val="0"/>
      <w:autoSpaceDN w:val="0"/>
      <w:adjustRightInd w:val="0"/>
      <w:spacing w:line="226" w:lineRule="exact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uiPriority w:val="99"/>
    <w:rsid w:val="00A20920"/>
    <w:rPr>
      <w:rFonts w:ascii="Lucida Sans Unicode" w:hAnsi="Lucida Sans Unicode" w:cs="Lucida Sans Unicode"/>
      <w:sz w:val="16"/>
      <w:szCs w:val="16"/>
    </w:rPr>
  </w:style>
  <w:style w:type="paragraph" w:styleId="ae">
    <w:name w:val="List Paragraph"/>
    <w:basedOn w:val="a"/>
    <w:uiPriority w:val="34"/>
    <w:qFormat/>
    <w:rsid w:val="007A69FA"/>
    <w:pPr>
      <w:ind w:left="720"/>
      <w:contextualSpacing/>
    </w:pPr>
  </w:style>
  <w:style w:type="character" w:customStyle="1" w:styleId="af">
    <w:name w:val="Основной текст_"/>
    <w:link w:val="11"/>
    <w:rsid w:val="0066363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663636"/>
    <w:pPr>
      <w:shd w:val="clear" w:color="auto" w:fill="FFFFFF"/>
      <w:spacing w:line="0" w:lineRule="atLeast"/>
      <w:jc w:val="right"/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663636"/>
  </w:style>
  <w:style w:type="character" w:customStyle="1" w:styleId="21">
    <w:name w:val="Основной текст (2)_"/>
    <w:link w:val="22"/>
    <w:locked/>
    <w:rsid w:val="00663636"/>
    <w:rPr>
      <w:i/>
      <w:iCs/>
      <w:noProof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3636"/>
    <w:pPr>
      <w:shd w:val="clear" w:color="auto" w:fill="FFFFFF"/>
      <w:spacing w:line="240" w:lineRule="atLeast"/>
    </w:pPr>
    <w:rPr>
      <w:i/>
      <w:iCs/>
      <w:noProof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BA39C3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A39C3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39C3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39C3"/>
    <w:rPr>
      <w:rFonts w:ascii="Calibri Light" w:hAnsi="Calibri Light"/>
      <w:sz w:val="22"/>
      <w:szCs w:val="22"/>
    </w:rPr>
  </w:style>
  <w:style w:type="character" w:customStyle="1" w:styleId="10">
    <w:name w:val="Заголовок 1 Знак"/>
    <w:link w:val="1"/>
    <w:uiPriority w:val="9"/>
    <w:rsid w:val="00BA39C3"/>
    <w:rPr>
      <w:sz w:val="32"/>
    </w:rPr>
  </w:style>
  <w:style w:type="paragraph" w:styleId="af0">
    <w:name w:val="Normal (Web)"/>
    <w:basedOn w:val="a"/>
    <w:uiPriority w:val="99"/>
    <w:rsid w:val="00BA39C3"/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BA39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Цветовое выделение"/>
    <w:rsid w:val="00BA39C3"/>
    <w:rPr>
      <w:b/>
      <w:bCs/>
      <w:color w:val="000080"/>
      <w:sz w:val="20"/>
      <w:szCs w:val="20"/>
    </w:rPr>
  </w:style>
  <w:style w:type="character" w:customStyle="1" w:styleId="31">
    <w:name w:val="Основной текст (3)_"/>
    <w:link w:val="32"/>
    <w:uiPriority w:val="99"/>
    <w:rsid w:val="00BA39C3"/>
    <w:rPr>
      <w:spacing w:val="1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A39C3"/>
    <w:pPr>
      <w:shd w:val="clear" w:color="auto" w:fill="FFFFFF"/>
      <w:spacing w:line="0" w:lineRule="atLeast"/>
    </w:pPr>
    <w:rPr>
      <w:spacing w:val="10"/>
    </w:rPr>
  </w:style>
  <w:style w:type="character" w:customStyle="1" w:styleId="af3">
    <w:name w:val="Гипертекстовая ссылка"/>
    <w:uiPriority w:val="99"/>
    <w:rsid w:val="00BA39C3"/>
    <w:rPr>
      <w:rFonts w:cs="Times New Roman"/>
      <w:b w:val="0"/>
      <w:bCs w:val="0"/>
      <w:color w:val="106BBE"/>
      <w:sz w:val="26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BA39C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BA39C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BA39C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A39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2">
    <w:name w:val="Абзац списка1"/>
    <w:basedOn w:val="a"/>
    <w:rsid w:val="00BA39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3">
    <w:name w:val="Нижний колонтитул Знак1"/>
    <w:uiPriority w:val="99"/>
    <w:semiHidden/>
    <w:rsid w:val="00BA39C3"/>
    <w:rPr>
      <w:rFonts w:ascii="Times New Roman" w:eastAsia="Times New Roman" w:hAnsi="Times New Roman"/>
    </w:rPr>
  </w:style>
  <w:style w:type="numbering" w:customStyle="1" w:styleId="14">
    <w:name w:val="Нет списка1"/>
    <w:next w:val="a2"/>
    <w:semiHidden/>
    <w:unhideWhenUsed/>
    <w:rsid w:val="00BA39C3"/>
  </w:style>
  <w:style w:type="character" w:customStyle="1" w:styleId="20">
    <w:name w:val="Заголовок 2 Знак"/>
    <w:link w:val="2"/>
    <w:uiPriority w:val="9"/>
    <w:rsid w:val="00BA39C3"/>
    <w:rPr>
      <w:b/>
      <w:sz w:val="28"/>
    </w:rPr>
  </w:style>
  <w:style w:type="character" w:customStyle="1" w:styleId="30">
    <w:name w:val="Заголовок 3 Знак"/>
    <w:link w:val="3"/>
    <w:uiPriority w:val="9"/>
    <w:rsid w:val="00BA39C3"/>
    <w:rPr>
      <w:sz w:val="28"/>
    </w:rPr>
  </w:style>
  <w:style w:type="character" w:customStyle="1" w:styleId="40">
    <w:name w:val="Заголовок 4 Знак"/>
    <w:link w:val="4"/>
    <w:uiPriority w:val="9"/>
    <w:rsid w:val="00BA39C3"/>
    <w:rPr>
      <w:b/>
      <w:sz w:val="40"/>
    </w:rPr>
  </w:style>
  <w:style w:type="character" w:customStyle="1" w:styleId="60">
    <w:name w:val="Заголовок 6 Знак"/>
    <w:link w:val="6"/>
    <w:uiPriority w:val="9"/>
    <w:rsid w:val="00BA39C3"/>
    <w:rPr>
      <w:sz w:val="24"/>
    </w:rPr>
  </w:style>
  <w:style w:type="character" w:customStyle="1" w:styleId="41">
    <w:name w:val="Основной текст (4)_"/>
    <w:link w:val="42"/>
    <w:locked/>
    <w:rsid w:val="00BA39C3"/>
    <w:rPr>
      <w:b/>
      <w:bCs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BA39C3"/>
    <w:rPr>
      <w:noProof/>
      <w:sz w:val="9"/>
      <w:szCs w:val="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locked/>
    <w:rsid w:val="00BA39C3"/>
    <w:rPr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A39C3"/>
    <w:rPr>
      <w:rFonts w:ascii="Arial" w:hAnsi="Arial" w:cs="Arial"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BA39C3"/>
    <w:rPr>
      <w:noProof/>
      <w:sz w:val="17"/>
      <w:szCs w:val="17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BA39C3"/>
    <w:rPr>
      <w:b/>
      <w:bCs/>
      <w:shd w:val="clear" w:color="auto" w:fill="FFFFFF"/>
    </w:rPr>
  </w:style>
  <w:style w:type="character" w:customStyle="1" w:styleId="122">
    <w:name w:val="Основной текст (12)"/>
    <w:uiPriority w:val="99"/>
    <w:rsid w:val="00BA39C3"/>
  </w:style>
  <w:style w:type="character" w:customStyle="1" w:styleId="130">
    <w:name w:val="Основной текст (13)_"/>
    <w:link w:val="131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BA39C3"/>
    <w:rPr>
      <w:sz w:val="26"/>
      <w:szCs w:val="26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BA39C3"/>
    <w:rPr>
      <w:b/>
      <w:bCs/>
      <w:sz w:val="24"/>
      <w:szCs w:val="24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BA39C3"/>
    <w:rPr>
      <w:spacing w:val="10"/>
      <w:sz w:val="8"/>
      <w:szCs w:val="8"/>
      <w:shd w:val="clear" w:color="auto" w:fill="FFFFFF"/>
    </w:rPr>
  </w:style>
  <w:style w:type="character" w:customStyle="1" w:styleId="17">
    <w:name w:val="Основной текст Знак1"/>
    <w:link w:val="af5"/>
    <w:uiPriority w:val="99"/>
    <w:locked/>
    <w:rsid w:val="00BA39C3"/>
    <w:rPr>
      <w:sz w:val="18"/>
      <w:szCs w:val="18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BA39C3"/>
    <w:rPr>
      <w:b/>
      <w:bCs/>
      <w:sz w:val="19"/>
      <w:szCs w:val="19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93">
    <w:name w:val="Основной текст + 9"/>
    <w:aliases w:val="5 pt,Полужирный,Интервал 1 pt"/>
    <w:uiPriority w:val="99"/>
    <w:rsid w:val="00BA39C3"/>
    <w:rPr>
      <w:rFonts w:ascii="Times New Roman" w:hAnsi="Times New Roman" w:cs="Times New Roman"/>
      <w:b/>
      <w:bCs/>
      <w:spacing w:val="30"/>
      <w:sz w:val="19"/>
      <w:szCs w:val="19"/>
    </w:rPr>
  </w:style>
  <w:style w:type="character" w:customStyle="1" w:styleId="179pt">
    <w:name w:val="Основной текст (17) + 9 pt"/>
    <w:aliases w:val="Не полужирный"/>
    <w:uiPriority w:val="99"/>
    <w:rsid w:val="00BA39C3"/>
    <w:rPr>
      <w:rFonts w:ascii="Times New Roman" w:hAnsi="Times New Roman" w:cs="Times New Roman"/>
      <w:b w:val="0"/>
      <w:bCs w:val="0"/>
      <w:spacing w:val="0"/>
      <w:sz w:val="18"/>
      <w:szCs w:val="18"/>
    </w:rPr>
  </w:style>
  <w:style w:type="paragraph" w:styleId="af5">
    <w:name w:val="Body Text"/>
    <w:basedOn w:val="a"/>
    <w:link w:val="17"/>
    <w:uiPriority w:val="99"/>
    <w:rsid w:val="00BA39C3"/>
    <w:pPr>
      <w:shd w:val="clear" w:color="auto" w:fill="FFFFFF"/>
      <w:spacing w:line="240" w:lineRule="atLeast"/>
    </w:pPr>
    <w:rPr>
      <w:sz w:val="18"/>
      <w:szCs w:val="18"/>
    </w:rPr>
  </w:style>
  <w:style w:type="character" w:customStyle="1" w:styleId="af6">
    <w:name w:val="Основной текст Знак"/>
    <w:basedOn w:val="a0"/>
    <w:uiPriority w:val="99"/>
    <w:rsid w:val="00BA39C3"/>
  </w:style>
  <w:style w:type="character" w:customStyle="1" w:styleId="23">
    <w:name w:val="Основной текст Знак2"/>
    <w:uiPriority w:val="99"/>
    <w:semiHidden/>
    <w:rsid w:val="00BA39C3"/>
    <w:rPr>
      <w:rFonts w:cs="Arial Unicode MS"/>
      <w:color w:val="000000"/>
    </w:rPr>
  </w:style>
  <w:style w:type="character" w:customStyle="1" w:styleId="220">
    <w:name w:val="Основной текст (22)_"/>
    <w:link w:val="221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230">
    <w:name w:val="Основной текст (23)_"/>
    <w:link w:val="231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24">
    <w:name w:val="Основной текст (24)_"/>
    <w:link w:val="240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26">
    <w:name w:val="Основной текст (26)_"/>
    <w:link w:val="260"/>
    <w:uiPriority w:val="99"/>
    <w:locked/>
    <w:rsid w:val="00BA39C3"/>
    <w:rPr>
      <w:noProof/>
      <w:sz w:val="19"/>
      <w:szCs w:val="19"/>
      <w:shd w:val="clear" w:color="auto" w:fill="FFFFFF"/>
    </w:rPr>
  </w:style>
  <w:style w:type="character" w:customStyle="1" w:styleId="25">
    <w:name w:val="Основной текст (25)_"/>
    <w:link w:val="250"/>
    <w:uiPriority w:val="99"/>
    <w:locked/>
    <w:rsid w:val="00BA39C3"/>
    <w:rPr>
      <w:sz w:val="19"/>
      <w:szCs w:val="19"/>
      <w:shd w:val="clear" w:color="auto" w:fill="FFFFFF"/>
    </w:rPr>
  </w:style>
  <w:style w:type="character" w:customStyle="1" w:styleId="28">
    <w:name w:val="Основной текст (28)_"/>
    <w:link w:val="280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300">
    <w:name w:val="Основной текст (30)_"/>
    <w:link w:val="301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27">
    <w:name w:val="Основной текст (27)_"/>
    <w:link w:val="270"/>
    <w:uiPriority w:val="99"/>
    <w:locked/>
    <w:rsid w:val="00BA39C3"/>
    <w:rPr>
      <w:rFonts w:ascii="Arial" w:hAnsi="Arial" w:cs="Arial"/>
      <w:smallCaps/>
      <w:shd w:val="clear" w:color="auto" w:fill="FFFFFF"/>
    </w:rPr>
  </w:style>
  <w:style w:type="character" w:customStyle="1" w:styleId="29">
    <w:name w:val="Основной текст (29)_"/>
    <w:link w:val="290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310">
    <w:name w:val="Основной текст (31)_"/>
    <w:link w:val="311"/>
    <w:uiPriority w:val="99"/>
    <w:locked/>
    <w:rsid w:val="00BA39C3"/>
    <w:rPr>
      <w:noProof/>
      <w:sz w:val="19"/>
      <w:szCs w:val="19"/>
      <w:shd w:val="clear" w:color="auto" w:fill="FFFFFF"/>
    </w:rPr>
  </w:style>
  <w:style w:type="character" w:customStyle="1" w:styleId="33">
    <w:name w:val="Основной текст (33)_"/>
    <w:link w:val="330"/>
    <w:uiPriority w:val="99"/>
    <w:locked/>
    <w:rsid w:val="00BA39C3"/>
    <w:rPr>
      <w:sz w:val="8"/>
      <w:szCs w:val="8"/>
      <w:shd w:val="clear" w:color="auto" w:fill="FFFFFF"/>
    </w:rPr>
  </w:style>
  <w:style w:type="character" w:customStyle="1" w:styleId="320">
    <w:name w:val="Основной текст (32)_"/>
    <w:link w:val="321"/>
    <w:uiPriority w:val="99"/>
    <w:locked/>
    <w:rsid w:val="00BA39C3"/>
    <w:rPr>
      <w:noProof/>
      <w:sz w:val="29"/>
      <w:szCs w:val="29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A39C3"/>
    <w:rPr>
      <w:rFonts w:ascii="Times New Roman" w:hAnsi="Times New Roman" w:cs="Times New Roman"/>
      <w:spacing w:val="30"/>
      <w:sz w:val="18"/>
      <w:szCs w:val="18"/>
    </w:rPr>
  </w:style>
  <w:style w:type="character" w:customStyle="1" w:styleId="34">
    <w:name w:val="Основной текст (34)_"/>
    <w:link w:val="340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35">
    <w:name w:val="Основной текст (35)_"/>
    <w:link w:val="350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A39C3"/>
    <w:rPr>
      <w:rFonts w:ascii="Times New Roman" w:hAnsi="Times New Roman" w:cs="Times New Roman"/>
      <w:spacing w:val="30"/>
      <w:sz w:val="18"/>
      <w:szCs w:val="18"/>
    </w:rPr>
  </w:style>
  <w:style w:type="character" w:customStyle="1" w:styleId="36">
    <w:name w:val="Основной текст (36)_"/>
    <w:link w:val="360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38">
    <w:name w:val="Основной текст (38)_"/>
    <w:link w:val="380"/>
    <w:uiPriority w:val="99"/>
    <w:locked/>
    <w:rsid w:val="00BA39C3"/>
    <w:rPr>
      <w:noProof/>
      <w:sz w:val="8"/>
      <w:szCs w:val="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BA39C3"/>
    <w:rPr>
      <w:rFonts w:ascii="Times New Roman" w:hAnsi="Times New Roman" w:cs="Times New Roman"/>
      <w:spacing w:val="30"/>
      <w:sz w:val="18"/>
      <w:szCs w:val="18"/>
    </w:rPr>
  </w:style>
  <w:style w:type="character" w:customStyle="1" w:styleId="171pt">
    <w:name w:val="Основной текст (17) + Интервал 1 pt"/>
    <w:uiPriority w:val="99"/>
    <w:rsid w:val="00BA39C3"/>
    <w:rPr>
      <w:rFonts w:ascii="Times New Roman" w:hAnsi="Times New Roman" w:cs="Times New Roman"/>
      <w:b/>
      <w:bCs/>
      <w:spacing w:val="30"/>
      <w:sz w:val="19"/>
      <w:szCs w:val="19"/>
    </w:rPr>
  </w:style>
  <w:style w:type="character" w:customStyle="1" w:styleId="39">
    <w:name w:val="Основной текст (39)_"/>
    <w:link w:val="390"/>
    <w:uiPriority w:val="99"/>
    <w:locked/>
    <w:rsid w:val="00BA39C3"/>
    <w:rPr>
      <w:noProof/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A39C3"/>
    <w:pPr>
      <w:shd w:val="clear" w:color="auto" w:fill="FFFFFF"/>
      <w:spacing w:line="240" w:lineRule="atLeast"/>
    </w:pPr>
    <w:rPr>
      <w:b/>
      <w:bCs/>
    </w:rPr>
  </w:style>
  <w:style w:type="paragraph" w:customStyle="1" w:styleId="62">
    <w:name w:val="Основной текст (6)"/>
    <w:basedOn w:val="a"/>
    <w:link w:val="61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82">
    <w:name w:val="Основной текст (8)"/>
    <w:basedOn w:val="a"/>
    <w:link w:val="81"/>
    <w:uiPriority w:val="99"/>
    <w:rsid w:val="00BA39C3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52">
    <w:name w:val="Основной текст (5)"/>
    <w:basedOn w:val="a"/>
    <w:link w:val="51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"/>
    <w:link w:val="71"/>
    <w:rsid w:val="00BA39C3"/>
    <w:pPr>
      <w:shd w:val="clear" w:color="auto" w:fill="FFFFFF"/>
      <w:spacing w:line="240" w:lineRule="atLeast"/>
    </w:pPr>
  </w:style>
  <w:style w:type="paragraph" w:customStyle="1" w:styleId="92">
    <w:name w:val="Основной текст (9)"/>
    <w:basedOn w:val="a"/>
    <w:link w:val="91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11">
    <w:name w:val="Основной текст (11)"/>
    <w:basedOn w:val="a"/>
    <w:link w:val="110"/>
    <w:uiPriority w:val="99"/>
    <w:rsid w:val="00BA39C3"/>
    <w:pPr>
      <w:shd w:val="clear" w:color="auto" w:fill="FFFFFF"/>
      <w:spacing w:line="240" w:lineRule="atLeast"/>
      <w:jc w:val="both"/>
    </w:pPr>
    <w:rPr>
      <w:rFonts w:ascii="Arial" w:hAnsi="Arial" w:cs="Arial"/>
      <w:sz w:val="15"/>
      <w:szCs w:val="15"/>
    </w:rPr>
  </w:style>
  <w:style w:type="paragraph" w:customStyle="1" w:styleId="101">
    <w:name w:val="Основной текст (10)"/>
    <w:basedOn w:val="a"/>
    <w:link w:val="100"/>
    <w:uiPriority w:val="99"/>
    <w:rsid w:val="00BA39C3"/>
    <w:pPr>
      <w:shd w:val="clear" w:color="auto" w:fill="FFFFFF"/>
      <w:spacing w:line="240" w:lineRule="atLeast"/>
      <w:jc w:val="both"/>
    </w:pPr>
    <w:rPr>
      <w:noProof/>
      <w:sz w:val="17"/>
      <w:szCs w:val="17"/>
    </w:rPr>
  </w:style>
  <w:style w:type="paragraph" w:customStyle="1" w:styleId="121">
    <w:name w:val="Основной текст (12)1"/>
    <w:basedOn w:val="a"/>
    <w:link w:val="120"/>
    <w:uiPriority w:val="99"/>
    <w:rsid w:val="00BA39C3"/>
    <w:pPr>
      <w:shd w:val="clear" w:color="auto" w:fill="FFFFFF"/>
      <w:spacing w:line="250" w:lineRule="exact"/>
    </w:pPr>
    <w:rPr>
      <w:b/>
      <w:bCs/>
    </w:rPr>
  </w:style>
  <w:style w:type="paragraph" w:customStyle="1" w:styleId="131">
    <w:name w:val="Основной текст (13)"/>
    <w:basedOn w:val="a"/>
    <w:link w:val="130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41">
    <w:name w:val="Основной текст (14)"/>
    <w:basedOn w:val="a"/>
    <w:link w:val="140"/>
    <w:uiPriority w:val="99"/>
    <w:rsid w:val="00BA39C3"/>
    <w:pPr>
      <w:shd w:val="clear" w:color="auto" w:fill="FFFFFF"/>
      <w:spacing w:line="240" w:lineRule="atLeast"/>
      <w:jc w:val="right"/>
    </w:pPr>
    <w:rPr>
      <w:sz w:val="26"/>
      <w:szCs w:val="26"/>
    </w:rPr>
  </w:style>
  <w:style w:type="paragraph" w:customStyle="1" w:styleId="150">
    <w:name w:val="Основной текст (15)"/>
    <w:basedOn w:val="a"/>
    <w:link w:val="15"/>
    <w:uiPriority w:val="99"/>
    <w:rsid w:val="00BA39C3"/>
    <w:pPr>
      <w:shd w:val="clear" w:color="auto" w:fill="FFFFFF"/>
      <w:spacing w:line="240" w:lineRule="atLeast"/>
    </w:pPr>
    <w:rPr>
      <w:b/>
      <w:bCs/>
      <w:sz w:val="24"/>
      <w:szCs w:val="24"/>
    </w:rPr>
  </w:style>
  <w:style w:type="paragraph" w:customStyle="1" w:styleId="160">
    <w:name w:val="Основной текст (16)"/>
    <w:basedOn w:val="a"/>
    <w:link w:val="16"/>
    <w:uiPriority w:val="99"/>
    <w:rsid w:val="00BA39C3"/>
    <w:pPr>
      <w:shd w:val="clear" w:color="auto" w:fill="FFFFFF"/>
      <w:spacing w:line="240" w:lineRule="atLeast"/>
    </w:pPr>
    <w:rPr>
      <w:spacing w:val="10"/>
      <w:sz w:val="8"/>
      <w:szCs w:val="8"/>
    </w:rPr>
  </w:style>
  <w:style w:type="paragraph" w:customStyle="1" w:styleId="171">
    <w:name w:val="Основной текст (17)"/>
    <w:basedOn w:val="a"/>
    <w:link w:val="170"/>
    <w:uiPriority w:val="99"/>
    <w:rsid w:val="00BA39C3"/>
    <w:pPr>
      <w:shd w:val="clear" w:color="auto" w:fill="FFFFFF"/>
      <w:spacing w:line="240" w:lineRule="atLeast"/>
    </w:pPr>
    <w:rPr>
      <w:b/>
      <w:bCs/>
      <w:sz w:val="19"/>
      <w:szCs w:val="19"/>
    </w:rPr>
  </w:style>
  <w:style w:type="paragraph" w:customStyle="1" w:styleId="180">
    <w:name w:val="Основной текст (18)"/>
    <w:basedOn w:val="a"/>
    <w:link w:val="18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90">
    <w:name w:val="Основной текст (19)"/>
    <w:basedOn w:val="a"/>
    <w:link w:val="19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01">
    <w:name w:val="Основной текст (20)"/>
    <w:basedOn w:val="a"/>
    <w:link w:val="200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11">
    <w:name w:val="Основной текст (21)"/>
    <w:basedOn w:val="a"/>
    <w:link w:val="210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21">
    <w:name w:val="Основной текст (22)"/>
    <w:basedOn w:val="a"/>
    <w:link w:val="220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31">
    <w:name w:val="Основной текст (23)"/>
    <w:basedOn w:val="a"/>
    <w:link w:val="230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40">
    <w:name w:val="Основной текст (24)"/>
    <w:basedOn w:val="a"/>
    <w:link w:val="24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60">
    <w:name w:val="Основной текст (26)"/>
    <w:basedOn w:val="a"/>
    <w:link w:val="26"/>
    <w:uiPriority w:val="99"/>
    <w:rsid w:val="00BA39C3"/>
    <w:pPr>
      <w:shd w:val="clear" w:color="auto" w:fill="FFFFFF"/>
      <w:spacing w:before="60" w:line="240" w:lineRule="atLeast"/>
      <w:jc w:val="both"/>
    </w:pPr>
    <w:rPr>
      <w:noProof/>
      <w:sz w:val="19"/>
      <w:szCs w:val="19"/>
    </w:rPr>
  </w:style>
  <w:style w:type="paragraph" w:customStyle="1" w:styleId="250">
    <w:name w:val="Основной текст (25)"/>
    <w:basedOn w:val="a"/>
    <w:link w:val="25"/>
    <w:uiPriority w:val="99"/>
    <w:rsid w:val="00BA39C3"/>
    <w:pPr>
      <w:shd w:val="clear" w:color="auto" w:fill="FFFFFF"/>
      <w:spacing w:before="60" w:line="240" w:lineRule="atLeast"/>
      <w:jc w:val="both"/>
    </w:pPr>
    <w:rPr>
      <w:sz w:val="19"/>
      <w:szCs w:val="19"/>
    </w:rPr>
  </w:style>
  <w:style w:type="paragraph" w:customStyle="1" w:styleId="280">
    <w:name w:val="Основной текст (28)"/>
    <w:basedOn w:val="a"/>
    <w:link w:val="28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01">
    <w:name w:val="Основной текст (30)"/>
    <w:basedOn w:val="a"/>
    <w:link w:val="300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70">
    <w:name w:val="Основной текст (27)"/>
    <w:basedOn w:val="a"/>
    <w:link w:val="27"/>
    <w:uiPriority w:val="99"/>
    <w:rsid w:val="00BA39C3"/>
    <w:pPr>
      <w:shd w:val="clear" w:color="auto" w:fill="FFFFFF"/>
      <w:spacing w:line="240" w:lineRule="atLeast"/>
    </w:pPr>
    <w:rPr>
      <w:rFonts w:ascii="Arial" w:hAnsi="Arial" w:cs="Arial"/>
      <w:smallCaps/>
    </w:rPr>
  </w:style>
  <w:style w:type="paragraph" w:customStyle="1" w:styleId="290">
    <w:name w:val="Основной текст (29)"/>
    <w:basedOn w:val="a"/>
    <w:link w:val="29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11">
    <w:name w:val="Основной текст (31)"/>
    <w:basedOn w:val="a"/>
    <w:link w:val="310"/>
    <w:uiPriority w:val="99"/>
    <w:rsid w:val="00BA39C3"/>
    <w:pPr>
      <w:shd w:val="clear" w:color="auto" w:fill="FFFFFF"/>
      <w:spacing w:before="60" w:line="240" w:lineRule="atLeast"/>
      <w:jc w:val="both"/>
    </w:pPr>
    <w:rPr>
      <w:noProof/>
      <w:sz w:val="19"/>
      <w:szCs w:val="19"/>
    </w:rPr>
  </w:style>
  <w:style w:type="paragraph" w:customStyle="1" w:styleId="330">
    <w:name w:val="Основной текст (33)"/>
    <w:basedOn w:val="a"/>
    <w:link w:val="33"/>
    <w:uiPriority w:val="99"/>
    <w:rsid w:val="00BA39C3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321">
    <w:name w:val="Основной текст (32)"/>
    <w:basedOn w:val="a"/>
    <w:link w:val="320"/>
    <w:uiPriority w:val="99"/>
    <w:rsid w:val="00BA39C3"/>
    <w:pPr>
      <w:shd w:val="clear" w:color="auto" w:fill="FFFFFF"/>
      <w:spacing w:line="240" w:lineRule="atLeast"/>
    </w:pPr>
    <w:rPr>
      <w:noProof/>
      <w:sz w:val="29"/>
      <w:szCs w:val="29"/>
    </w:rPr>
  </w:style>
  <w:style w:type="paragraph" w:customStyle="1" w:styleId="340">
    <w:name w:val="Основной текст (34)"/>
    <w:basedOn w:val="a"/>
    <w:link w:val="34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50">
    <w:name w:val="Основной текст (35)"/>
    <w:basedOn w:val="a"/>
    <w:link w:val="35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60">
    <w:name w:val="Основной текст (36)"/>
    <w:basedOn w:val="a"/>
    <w:link w:val="36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70">
    <w:name w:val="Основной текст (37)"/>
    <w:basedOn w:val="a"/>
    <w:link w:val="37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80">
    <w:name w:val="Основной текст (38)"/>
    <w:basedOn w:val="a"/>
    <w:link w:val="38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90">
    <w:name w:val="Основной текст (39)"/>
    <w:basedOn w:val="a"/>
    <w:link w:val="39"/>
    <w:uiPriority w:val="99"/>
    <w:rsid w:val="00BA39C3"/>
    <w:pPr>
      <w:shd w:val="clear" w:color="auto" w:fill="FFFFFF"/>
      <w:spacing w:line="240" w:lineRule="atLeast"/>
    </w:pPr>
    <w:rPr>
      <w:noProof/>
      <w:sz w:val="8"/>
      <w:szCs w:val="8"/>
    </w:rPr>
  </w:style>
  <w:style w:type="character" w:customStyle="1" w:styleId="FontStyle33">
    <w:name w:val="Font Style33"/>
    <w:rsid w:val="00BA39C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BA39C3"/>
  </w:style>
  <w:style w:type="character" w:styleId="af7">
    <w:name w:val="FollowedHyperlink"/>
    <w:uiPriority w:val="99"/>
    <w:unhideWhenUsed/>
    <w:rsid w:val="00BA39C3"/>
    <w:rPr>
      <w:color w:val="954F72"/>
      <w:u w:val="single"/>
    </w:rPr>
  </w:style>
  <w:style w:type="paragraph" w:customStyle="1" w:styleId="xl69">
    <w:name w:val="xl69"/>
    <w:basedOn w:val="a"/>
    <w:rsid w:val="00BA39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BA39C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BA39C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BA39C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A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BA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A39C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4">
    <w:name w:val="xl114"/>
    <w:basedOn w:val="a"/>
    <w:rsid w:val="00BA3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BA39C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BA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4">
    <w:name w:val="xl124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7">
    <w:name w:val="xl127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BA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2a">
    <w:name w:val="Нет списка2"/>
    <w:next w:val="a2"/>
    <w:uiPriority w:val="99"/>
    <w:semiHidden/>
    <w:unhideWhenUsed/>
    <w:rsid w:val="00BA39C3"/>
  </w:style>
  <w:style w:type="numbering" w:customStyle="1" w:styleId="112">
    <w:name w:val="Нет списка11"/>
    <w:next w:val="a2"/>
    <w:semiHidden/>
    <w:unhideWhenUsed/>
    <w:rsid w:val="00BA39C3"/>
  </w:style>
  <w:style w:type="table" w:customStyle="1" w:styleId="1a">
    <w:name w:val="Сетка таблицы1"/>
    <w:basedOn w:val="a1"/>
    <w:next w:val="a8"/>
    <w:uiPriority w:val="59"/>
    <w:rsid w:val="00BA39C3"/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9620475.12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9620475.11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g\AdmPst\Adm\000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2B25-A3B1-4A77-A8D0-02595FEA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000010</Template>
  <TotalTime>560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16873</CharactersWithSpaces>
  <SharedDoc>false</SharedDoc>
  <HLinks>
    <vt:vector size="12" baseType="variant">
      <vt:variant>
        <vt:i4>7733299</vt:i4>
      </vt:variant>
      <vt:variant>
        <vt:i4>6</vt:i4>
      </vt:variant>
      <vt:variant>
        <vt:i4>0</vt:i4>
      </vt:variant>
      <vt:variant>
        <vt:i4>5</vt:i4>
      </vt:variant>
      <vt:variant>
        <vt:lpwstr>garantf1://19620475.12/</vt:lpwstr>
      </vt:variant>
      <vt:variant>
        <vt:lpwstr/>
      </vt:variant>
      <vt:variant>
        <vt:i4>7667763</vt:i4>
      </vt:variant>
      <vt:variant>
        <vt:i4>3</vt:i4>
      </vt:variant>
      <vt:variant>
        <vt:i4>0</vt:i4>
      </vt:variant>
      <vt:variant>
        <vt:i4>5</vt:i4>
      </vt:variant>
      <vt:variant>
        <vt:lpwstr>garantf1://19620475.11/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User</cp:lastModifiedBy>
  <cp:revision>10</cp:revision>
  <cp:lastPrinted>2023-03-22T10:34:00Z</cp:lastPrinted>
  <dcterms:created xsi:type="dcterms:W3CDTF">2023-03-20T11:57:00Z</dcterms:created>
  <dcterms:modified xsi:type="dcterms:W3CDTF">2023-03-28T11:46:00Z</dcterms:modified>
</cp:coreProperties>
</file>